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F9D98" w14:textId="77777777" w:rsidR="00AC5A9D" w:rsidRPr="00992DC2" w:rsidRDefault="00AC5A9D" w:rsidP="00AC5A9D">
      <w:pPr>
        <w:pStyle w:val="Ttulo1"/>
        <w:jc w:val="center"/>
        <w:rPr>
          <w:rFonts w:ascii="Arial" w:hAnsi="Arial" w:cs="Arial"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DC2">
        <w:rPr>
          <w:rFonts w:ascii="Arial" w:hAnsi="Arial" w:cs="Arial"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DESPACHO</w:t>
      </w:r>
    </w:p>
    <w:p w14:paraId="525DBFF0" w14:textId="77777777" w:rsidR="00AC5A9D" w:rsidRPr="009C628B" w:rsidRDefault="00AC5A9D" w:rsidP="00AC5A9D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043E0A7D" w14:textId="77777777" w:rsidR="00AC5A9D" w:rsidRPr="00AC5A9D" w:rsidRDefault="00AC5A9D" w:rsidP="00AC5A9D">
      <w:pPr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</w:r>
      <w:r w:rsidRPr="00AC5A9D">
        <w:rPr>
          <w:rFonts w:ascii="Arial" w:hAnsi="Arial" w:cs="Arial"/>
        </w:rPr>
        <w:t xml:space="preserve">Tendo em vista o que consta no processo de Inexigibilidade nº 039/2025, sabendo que </w:t>
      </w:r>
      <w:r w:rsidRPr="00AC5A9D">
        <w:rPr>
          <w:rFonts w:ascii="Arial" w:hAnsi="Arial" w:cs="Arial"/>
          <w:color w:val="000000"/>
          <w:szCs w:val="22"/>
        </w:rPr>
        <w:t>Conforme ofício N</w:t>
      </w:r>
      <w:r w:rsidRPr="00AC5A9D">
        <w:rPr>
          <w:rFonts w:ascii="Arial" w:hAnsi="Arial" w:cs="Arial"/>
          <w:szCs w:val="22"/>
        </w:rPr>
        <w:t xml:space="preserve">°026/2025 </w:t>
      </w:r>
      <w:r w:rsidRPr="00AC5A9D">
        <w:rPr>
          <w:rFonts w:ascii="Arial" w:hAnsi="Arial" w:cs="Arial"/>
          <w:color w:val="000000"/>
          <w:szCs w:val="22"/>
        </w:rPr>
        <w:t xml:space="preserve">da </w:t>
      </w:r>
      <w:r w:rsidRPr="00AC5A9D">
        <w:rPr>
          <w:rFonts w:ascii="Arial" w:hAnsi="Arial" w:cs="Arial"/>
          <w:szCs w:val="22"/>
        </w:rPr>
        <w:t xml:space="preserve">Secretaria Municipal de Administração e Desporto, </w:t>
      </w:r>
      <w:r w:rsidRPr="00AC5A9D">
        <w:rPr>
          <w:rFonts w:ascii="Arial" w:hAnsi="Arial" w:cs="Arial"/>
        </w:rPr>
        <w:t>a aquisição é necessária, pois durante inspeção técnica realizada na retroescavadeira JCB nº 6, foi diagnosticada a falha no retentor, que apresenta vazamento e perda de vedação, sendo necessária sua substituição imediata para prevenir danos ao sistema hidráulico.</w:t>
      </w:r>
    </w:p>
    <w:p w14:paraId="5B2508DE" w14:textId="77777777" w:rsidR="00AC5A9D" w:rsidRPr="00AC5A9D" w:rsidRDefault="00AC5A9D" w:rsidP="00AC5A9D">
      <w:pPr>
        <w:spacing w:line="276" w:lineRule="auto"/>
        <w:ind w:firstLine="708"/>
        <w:jc w:val="both"/>
        <w:rPr>
          <w:rFonts w:ascii="Arial" w:hAnsi="Arial" w:cs="Arial"/>
        </w:rPr>
      </w:pPr>
      <w:r w:rsidRPr="00AC5A9D">
        <w:rPr>
          <w:rFonts w:ascii="Arial" w:hAnsi="Arial" w:cs="Arial"/>
        </w:rPr>
        <w:t>Já na JCB nº 7, durante a revisão preventiva de 1000 horas, foram identificadas inconformidades em determinados componentes, o que exige a troca de peças específicas para restabelecer a eficiência operacional do equipamento.</w:t>
      </w:r>
    </w:p>
    <w:p w14:paraId="36D213FA" w14:textId="77777777" w:rsidR="00AC5A9D" w:rsidRPr="00AC5A9D" w:rsidRDefault="00AC5A9D" w:rsidP="00AC5A9D">
      <w:pPr>
        <w:spacing w:line="276" w:lineRule="auto"/>
        <w:ind w:firstLine="708"/>
        <w:jc w:val="both"/>
        <w:rPr>
          <w:rFonts w:ascii="Arial" w:hAnsi="Arial" w:cs="Arial"/>
        </w:rPr>
      </w:pPr>
      <w:r w:rsidRPr="00AC5A9D">
        <w:rPr>
          <w:rFonts w:ascii="Arial" w:hAnsi="Arial" w:cs="Arial"/>
        </w:rPr>
        <w:t xml:space="preserve">A aquisição será realizada com a empresa Distribuidora Meridional de Motores Cummins, inscrita no CNPJ: 90.627.332/0001-93, a qual é a única no Estado do Rio Grande do Sul habilitada a prestar assistência técnica e comercializar peças e serviços dos produtos JCB do Brasil LTDA. </w:t>
      </w:r>
    </w:p>
    <w:p w14:paraId="4F10B590" w14:textId="345523CE" w:rsidR="00AC5A9D" w:rsidRPr="0077522E" w:rsidRDefault="00AC5A9D" w:rsidP="00AC5A9D">
      <w:pPr>
        <w:spacing w:line="276" w:lineRule="auto"/>
        <w:ind w:firstLine="708"/>
        <w:jc w:val="both"/>
        <w:rPr>
          <w:rFonts w:ascii="Arial" w:hAnsi="Arial" w:cs="Arial"/>
        </w:rPr>
      </w:pPr>
      <w:r w:rsidRPr="0077522E">
        <w:rPr>
          <w:rFonts w:ascii="Arial" w:hAnsi="Arial" w:cs="Arial"/>
        </w:rPr>
        <w:t>S</w:t>
      </w:r>
      <w:r w:rsidRPr="0077522E">
        <w:rPr>
          <w:rFonts w:ascii="Arial" w:eastAsiaTheme="minorHAnsi" w:hAnsi="Arial" w:cs="Arial"/>
          <w:lang w:eastAsia="en-US"/>
        </w:rPr>
        <w:t xml:space="preserve">endo assim, sabendo que a empresa </w:t>
      </w:r>
      <w:r w:rsidRPr="0077522E">
        <w:rPr>
          <w:rFonts w:ascii="Arial" w:eastAsiaTheme="minorHAnsi" w:hAnsi="Arial" w:cs="Arial"/>
          <w:b/>
          <w:lang w:eastAsia="en-US"/>
        </w:rPr>
        <w:t>DISTRIBUIDORA MERIDIONAL DE MOTORES CUMMINS LTDA</w:t>
      </w:r>
      <w:r w:rsidRPr="0077522E">
        <w:rPr>
          <w:rFonts w:ascii="Arial" w:eastAsiaTheme="minorHAnsi" w:hAnsi="Arial" w:cs="Arial"/>
          <w:lang w:eastAsia="en-US"/>
        </w:rPr>
        <w:t xml:space="preserve">, inscrita no CNPJ sob o n° </w:t>
      </w:r>
      <w:r w:rsidRPr="0077522E">
        <w:rPr>
          <w:rFonts w:ascii="Arial" w:eastAsiaTheme="minorHAnsi" w:hAnsi="Arial" w:cs="Arial"/>
          <w:b/>
          <w:lang w:eastAsia="en-US"/>
        </w:rPr>
        <w:t>90.627.332/0001-93,</w:t>
      </w:r>
      <w:r w:rsidRPr="0077522E">
        <w:rPr>
          <w:rFonts w:ascii="Arial" w:eastAsiaTheme="minorHAnsi" w:hAnsi="Arial" w:cs="Arial"/>
          <w:lang w:eastAsia="en-US"/>
        </w:rPr>
        <w:t xml:space="preserve"> é concessionária autorizada da JCB, acato pela inexigibilidade com fulcro na Lei Federal n° 14.133/2021, Art. 74. Inciso I, </w:t>
      </w:r>
      <w:r w:rsidRPr="0077522E">
        <w:rPr>
          <w:rFonts w:ascii="Arial" w:hAnsi="Arial" w:cs="Arial"/>
        </w:rPr>
        <w:t>e determino que o processo tenha andamento à sua formalização.</w:t>
      </w:r>
    </w:p>
    <w:p w14:paraId="4F122376" w14:textId="77777777" w:rsidR="00AC5A9D" w:rsidRPr="0077522E" w:rsidRDefault="00AC5A9D" w:rsidP="00AC5A9D">
      <w:pPr>
        <w:spacing w:line="276" w:lineRule="auto"/>
        <w:ind w:firstLine="708"/>
        <w:jc w:val="right"/>
        <w:rPr>
          <w:rFonts w:ascii="Arial" w:hAnsi="Arial" w:cs="Arial"/>
        </w:rPr>
      </w:pPr>
    </w:p>
    <w:p w14:paraId="05E75105" w14:textId="79CBC959" w:rsidR="00AC5A9D" w:rsidRPr="0077522E" w:rsidRDefault="00AC5A9D" w:rsidP="00AC5A9D">
      <w:pPr>
        <w:spacing w:line="360" w:lineRule="auto"/>
        <w:ind w:firstLine="708"/>
        <w:jc w:val="right"/>
        <w:rPr>
          <w:rFonts w:ascii="Arial" w:hAnsi="Arial" w:cs="Arial"/>
        </w:rPr>
      </w:pPr>
      <w:r w:rsidRPr="0077522E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17 de Junho</w:t>
      </w:r>
      <w:r w:rsidRPr="0077522E">
        <w:rPr>
          <w:rFonts w:ascii="Arial" w:hAnsi="Arial" w:cs="Arial"/>
        </w:rPr>
        <w:t xml:space="preserve"> de 2025. </w:t>
      </w:r>
    </w:p>
    <w:p w14:paraId="161BD68E" w14:textId="77777777" w:rsidR="00AC5A9D" w:rsidRPr="0077522E" w:rsidRDefault="00AC5A9D" w:rsidP="00AC5A9D">
      <w:pPr>
        <w:jc w:val="both"/>
        <w:rPr>
          <w:rFonts w:ascii="Arial" w:hAnsi="Arial" w:cs="Arial"/>
        </w:rPr>
      </w:pPr>
    </w:p>
    <w:p w14:paraId="4502BFBB" w14:textId="77777777" w:rsidR="00AC5A9D" w:rsidRPr="009C628B" w:rsidRDefault="00AC5A9D" w:rsidP="00AC5A9D">
      <w:pPr>
        <w:jc w:val="both"/>
        <w:rPr>
          <w:rFonts w:ascii="Arial" w:hAnsi="Arial" w:cs="Arial"/>
        </w:rPr>
      </w:pPr>
    </w:p>
    <w:p w14:paraId="158240FA" w14:textId="77777777" w:rsidR="00AC5A9D" w:rsidRDefault="00AC5A9D" w:rsidP="00AC5A9D">
      <w:pPr>
        <w:jc w:val="center"/>
        <w:rPr>
          <w:rFonts w:ascii="Arial" w:hAnsi="Arial" w:cs="Arial"/>
        </w:rPr>
      </w:pPr>
    </w:p>
    <w:p w14:paraId="41037AB5" w14:textId="77777777" w:rsidR="00AC5A9D" w:rsidRPr="009C628B" w:rsidRDefault="00AC5A9D" w:rsidP="00AC5A9D">
      <w:pPr>
        <w:jc w:val="center"/>
        <w:rPr>
          <w:rFonts w:ascii="Arial" w:hAnsi="Arial" w:cs="Arial"/>
        </w:rPr>
      </w:pPr>
    </w:p>
    <w:p w14:paraId="3D873AF6" w14:textId="77777777" w:rsidR="00AC5A9D" w:rsidRDefault="00AC5A9D" w:rsidP="00AC5A9D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14:paraId="07EDB49B" w14:textId="77777777" w:rsidR="00AC5A9D" w:rsidRPr="009C628B" w:rsidRDefault="00AC5A9D" w:rsidP="00AC5A9D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>
        <w:rPr>
          <w:rFonts w:ascii="Arial" w:hAnsi="Arial" w:cs="Arial"/>
          <w:color w:val="000000"/>
        </w:rPr>
        <w:t xml:space="preserve"> de Ibarama</w:t>
      </w:r>
    </w:p>
    <w:p w14:paraId="45364B7E" w14:textId="77777777" w:rsidR="00AC5A9D" w:rsidRPr="009C628B" w:rsidRDefault="00AC5A9D" w:rsidP="00AC5A9D">
      <w:pPr>
        <w:rPr>
          <w:rFonts w:ascii="Arial" w:hAnsi="Arial" w:cs="Arial"/>
        </w:rPr>
      </w:pPr>
    </w:p>
    <w:p w14:paraId="4EFAE88E" w14:textId="77777777" w:rsidR="00AC5A9D" w:rsidRPr="009C628B" w:rsidRDefault="00AC5A9D" w:rsidP="00AC5A9D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14:paraId="0AB869E1" w14:textId="77777777" w:rsidR="00AC5A9D" w:rsidRPr="009C628B" w:rsidRDefault="00AC5A9D" w:rsidP="00AC5A9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14:paraId="5FC28B7E" w14:textId="77777777" w:rsidR="00AC5A9D" w:rsidRPr="009C628B" w:rsidRDefault="00AC5A9D" w:rsidP="00AC5A9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456E47CD" w14:textId="77777777" w:rsidR="00AC5A9D" w:rsidRPr="009C628B" w:rsidRDefault="00AC5A9D" w:rsidP="00AC5A9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2C553F2" w14:textId="77777777" w:rsidR="00AC5A9D" w:rsidRPr="009C628B" w:rsidRDefault="00AC5A9D" w:rsidP="00AC5A9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573247E6" w14:textId="77777777" w:rsidR="00AC5A9D" w:rsidRDefault="00AC5A9D" w:rsidP="00AC5A9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EFD2C5B" w14:textId="77777777" w:rsidR="00AC5A9D" w:rsidRPr="00127C4A" w:rsidRDefault="00AC5A9D" w:rsidP="00AC5A9D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lastRenderedPageBreak/>
        <w:t xml:space="preserve">INEXIGIBILIDADE DE LICITAÇÃO </w:t>
      </w:r>
    </w:p>
    <w:p w14:paraId="119B64D2" w14:textId="66529A4F" w:rsidR="00AC5A9D" w:rsidRPr="009C628B" w:rsidRDefault="00AC5A9D" w:rsidP="00AC5A9D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>
        <w:rPr>
          <w:rFonts w:ascii="Arial" w:hAnsi="Arial" w:cs="Arial"/>
          <w:b/>
          <w:u w:val="single"/>
        </w:rPr>
        <w:t>039/2025</w:t>
      </w:r>
    </w:p>
    <w:p w14:paraId="117783E4" w14:textId="77777777" w:rsidR="00AC5A9D" w:rsidRPr="009C628B" w:rsidRDefault="00AC5A9D" w:rsidP="00AC5A9D">
      <w:pPr>
        <w:spacing w:line="360" w:lineRule="auto"/>
        <w:jc w:val="both"/>
        <w:rPr>
          <w:rFonts w:ascii="Arial" w:hAnsi="Arial" w:cs="Arial"/>
          <w:b/>
        </w:rPr>
      </w:pPr>
    </w:p>
    <w:p w14:paraId="310B6CC3" w14:textId="3427438F" w:rsidR="00AC5A9D" w:rsidRPr="009C628B" w:rsidRDefault="00AC5A9D" w:rsidP="00AC5A9D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VALMOR NERI MATTANA, Prefeito Municipal de Ibarama,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</w:t>
      </w:r>
      <w:r w:rsidR="00650795">
        <w:rPr>
          <w:rFonts w:ascii="Arial" w:hAnsi="Arial" w:cs="Arial"/>
        </w:rPr>
        <w:t>conserto</w:t>
      </w:r>
      <w:r>
        <w:rPr>
          <w:rFonts w:ascii="Arial" w:hAnsi="Arial" w:cs="Arial"/>
        </w:rPr>
        <w:t xml:space="preserve"> das Retroescavadeiras JCB n° 6 da  Secretaria de  Obras, Serviços Públicos e Trânsito no valor de </w:t>
      </w:r>
      <w:r w:rsidRPr="007A53C5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6.277,21</w:t>
      </w:r>
      <w:r>
        <w:rPr>
          <w:rFonts w:ascii="Arial" w:hAnsi="Arial" w:cs="Arial"/>
        </w:rPr>
        <w:t xml:space="preserve"> (Seis mil duzentos e setenta e sete reais e vinte e um centavos), e </w:t>
      </w:r>
      <w:r w:rsidR="00650795">
        <w:rPr>
          <w:rFonts w:ascii="Arial" w:hAnsi="Arial" w:cs="Arial"/>
        </w:rPr>
        <w:t>o conserto</w:t>
      </w:r>
      <w:r>
        <w:rPr>
          <w:rFonts w:ascii="Arial" w:hAnsi="Arial" w:cs="Arial"/>
        </w:rPr>
        <w:t xml:space="preserve"> da JCB n° 7 da Secretaria de Agricultura, Fomento Econômico e Meio Ambiente no valor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$ 4.799,15 (quatro mil setecentos e noventa e nove reais e quinze centavos)</w:t>
      </w:r>
      <w:r w:rsidRPr="009C628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da</w:t>
      </w:r>
      <w:r w:rsidRPr="009C628B">
        <w:rPr>
          <w:rFonts w:ascii="Arial" w:hAnsi="Arial" w:cs="Arial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>DISTRIBUIDORA MERIDIONAL DE MOTORES CUMMINS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>90.627.332/0001-93</w:t>
      </w:r>
      <w:r w:rsidRPr="00B871D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hAnsi="Arial" w:cs="Arial"/>
          <w:bCs/>
        </w:rPr>
        <w:t xml:space="preserve">totalizando </w:t>
      </w:r>
      <w:r w:rsidRPr="009C628B">
        <w:rPr>
          <w:rFonts w:ascii="Arial" w:hAnsi="Arial" w:cs="Arial"/>
        </w:rPr>
        <w:t xml:space="preserve">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$ 11.076,36 (onze mil setenta e seis reais e trinta</w:t>
      </w:r>
      <w:r w:rsidR="008F1E5B">
        <w:rPr>
          <w:rFonts w:ascii="Arial" w:hAnsi="Arial" w:cs="Arial"/>
          <w:b/>
        </w:rPr>
        <w:t xml:space="preserve"> e seis</w:t>
      </w:r>
      <w:r>
        <w:rPr>
          <w:rFonts w:ascii="Arial" w:hAnsi="Arial" w:cs="Arial"/>
          <w:b/>
        </w:rPr>
        <w:t xml:space="preserve"> centavos)</w:t>
      </w:r>
      <w:r w:rsidRPr="009C628B">
        <w:rPr>
          <w:rFonts w:ascii="Arial" w:hAnsi="Arial" w:cs="Arial"/>
        </w:rPr>
        <w:t xml:space="preserve">  com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14:paraId="1E5851C1" w14:textId="77777777" w:rsidR="00AC5A9D" w:rsidRDefault="00AC5A9D" w:rsidP="00AC5A9D">
      <w:pPr>
        <w:spacing w:line="360" w:lineRule="auto"/>
        <w:ind w:firstLine="2124"/>
        <w:jc w:val="right"/>
        <w:rPr>
          <w:rFonts w:ascii="Arial" w:hAnsi="Arial" w:cs="Arial"/>
        </w:rPr>
      </w:pPr>
    </w:p>
    <w:p w14:paraId="3D451595" w14:textId="307449AE" w:rsidR="00AC5A9D" w:rsidRPr="009C628B" w:rsidRDefault="00AC5A9D" w:rsidP="00AC5A9D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1</w:t>
      </w:r>
      <w:r w:rsidR="00673B9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Junho de 2025</w:t>
      </w:r>
      <w:r w:rsidRPr="009C628B">
        <w:rPr>
          <w:rFonts w:ascii="Arial" w:hAnsi="Arial" w:cs="Arial"/>
        </w:rPr>
        <w:t>.</w:t>
      </w:r>
    </w:p>
    <w:p w14:paraId="1E59BF03" w14:textId="77777777" w:rsidR="00AC5A9D" w:rsidRDefault="00AC5A9D" w:rsidP="00AC5A9D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74018D4F" w14:textId="77777777" w:rsidR="00AC5A9D" w:rsidRPr="009C628B" w:rsidRDefault="00AC5A9D" w:rsidP="00AC5A9D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7A970AE1" w14:textId="77777777" w:rsidR="00AC5A9D" w:rsidRDefault="00AC5A9D" w:rsidP="00AC5A9D">
      <w:pPr>
        <w:jc w:val="center"/>
        <w:rPr>
          <w:rFonts w:ascii="Arial" w:hAnsi="Arial" w:cs="Arial"/>
          <w:b/>
          <w:color w:val="000000"/>
        </w:rPr>
      </w:pPr>
    </w:p>
    <w:p w14:paraId="0F894B42" w14:textId="77777777" w:rsidR="00AC5A9D" w:rsidRDefault="00AC5A9D" w:rsidP="00AC5A9D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14:paraId="2118DDA6" w14:textId="77777777" w:rsidR="00AC5A9D" w:rsidRPr="009C628B" w:rsidRDefault="00AC5A9D" w:rsidP="00AC5A9D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>
        <w:rPr>
          <w:rFonts w:ascii="Arial" w:hAnsi="Arial" w:cs="Arial"/>
          <w:color w:val="000000"/>
        </w:rPr>
        <w:t xml:space="preserve"> de Ibarama</w:t>
      </w:r>
    </w:p>
    <w:p w14:paraId="51FBE565" w14:textId="77777777" w:rsidR="00AC5A9D" w:rsidRPr="009C628B" w:rsidRDefault="00AC5A9D" w:rsidP="00AC5A9D">
      <w:pPr>
        <w:jc w:val="center"/>
      </w:pPr>
    </w:p>
    <w:p w14:paraId="479C4775" w14:textId="77777777" w:rsidR="00AC5A9D" w:rsidRPr="009C628B" w:rsidRDefault="00AC5A9D" w:rsidP="00AC5A9D"/>
    <w:p w14:paraId="516E1F55" w14:textId="77777777" w:rsidR="00AC5A9D" w:rsidRPr="009C628B" w:rsidRDefault="00AC5A9D" w:rsidP="00AC5A9D"/>
    <w:p w14:paraId="08B4D2D4" w14:textId="77777777" w:rsidR="00AC5A9D" w:rsidRPr="009C628B" w:rsidRDefault="00AC5A9D" w:rsidP="00AC5A9D"/>
    <w:p w14:paraId="1C08C56B" w14:textId="77777777" w:rsidR="00AC5A9D" w:rsidRPr="009C628B" w:rsidRDefault="00AC5A9D" w:rsidP="00AC5A9D"/>
    <w:p w14:paraId="178A4868" w14:textId="77777777" w:rsidR="00AC5A9D" w:rsidRPr="009C628B" w:rsidRDefault="00AC5A9D" w:rsidP="00AC5A9D"/>
    <w:p w14:paraId="2F08698A" w14:textId="77777777" w:rsidR="00AC5A9D" w:rsidRPr="009C628B" w:rsidRDefault="00AC5A9D" w:rsidP="00AC5A9D"/>
    <w:p w14:paraId="70C5AFF7" w14:textId="77777777" w:rsidR="00AC5A9D" w:rsidRDefault="00AC5A9D" w:rsidP="00AC5A9D"/>
    <w:p w14:paraId="6AFC98F4" w14:textId="77777777" w:rsidR="00AC5A9D" w:rsidRDefault="00AC5A9D" w:rsidP="00AC5A9D"/>
    <w:p w14:paraId="7784BD27" w14:textId="77777777" w:rsidR="00AC5A9D" w:rsidRDefault="00AC5A9D" w:rsidP="00AC5A9D"/>
    <w:p w14:paraId="3A596C64" w14:textId="77777777" w:rsidR="00AC5A9D" w:rsidRDefault="00AC5A9D" w:rsidP="00AC5A9D"/>
    <w:p w14:paraId="13A00F79" w14:textId="77777777" w:rsidR="00AC5A9D" w:rsidRDefault="00AC5A9D" w:rsidP="00AC5A9D"/>
    <w:p w14:paraId="7E7E51F2" w14:textId="77777777" w:rsidR="00AC5A9D" w:rsidRDefault="00AC5A9D" w:rsidP="00AC5A9D"/>
    <w:p w14:paraId="4F1AAB92" w14:textId="77777777" w:rsidR="00AC5A9D" w:rsidRDefault="00AC5A9D" w:rsidP="00AC5A9D"/>
    <w:p w14:paraId="4D34E737" w14:textId="77777777" w:rsidR="00AC5A9D" w:rsidRDefault="00AC5A9D" w:rsidP="00AC5A9D"/>
    <w:p w14:paraId="01970765" w14:textId="77777777" w:rsidR="00AC5A9D" w:rsidRDefault="00AC5A9D" w:rsidP="00AC5A9D"/>
    <w:p w14:paraId="1A035C13" w14:textId="77777777" w:rsidR="00AC5A9D" w:rsidRDefault="00AC5A9D" w:rsidP="00AC5A9D"/>
    <w:p w14:paraId="0DF00917" w14:textId="77777777" w:rsidR="00AC5A9D" w:rsidRDefault="00AC5A9D" w:rsidP="00AC5A9D"/>
    <w:p w14:paraId="4C998192" w14:textId="77777777" w:rsidR="00AC5A9D" w:rsidRDefault="00AC5A9D" w:rsidP="00AC5A9D"/>
    <w:p w14:paraId="380CA7CD" w14:textId="77777777" w:rsidR="00AC5A9D" w:rsidRPr="00127C4A" w:rsidRDefault="00AC5A9D" w:rsidP="00AC5A9D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lastRenderedPageBreak/>
        <w:t xml:space="preserve">INEXIGIBILIDADE DE LICITAÇÃO </w:t>
      </w:r>
    </w:p>
    <w:p w14:paraId="588E38E4" w14:textId="77777777" w:rsidR="00AC5A9D" w:rsidRPr="009C628B" w:rsidRDefault="00AC5A9D" w:rsidP="00AC5A9D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>
        <w:rPr>
          <w:rFonts w:ascii="Arial" w:hAnsi="Arial" w:cs="Arial"/>
          <w:b/>
          <w:u w:val="single"/>
        </w:rPr>
        <w:t>033/2025</w:t>
      </w:r>
    </w:p>
    <w:p w14:paraId="63295F5D" w14:textId="77777777" w:rsidR="00AC5A9D" w:rsidRPr="009C628B" w:rsidRDefault="00AC5A9D" w:rsidP="00AC5A9D">
      <w:pPr>
        <w:spacing w:line="360" w:lineRule="auto"/>
        <w:jc w:val="both"/>
        <w:rPr>
          <w:rFonts w:ascii="Arial" w:hAnsi="Arial" w:cs="Arial"/>
          <w:b/>
        </w:rPr>
      </w:pPr>
    </w:p>
    <w:p w14:paraId="453C5923" w14:textId="77777777" w:rsidR="00AC5A9D" w:rsidRPr="009C628B" w:rsidRDefault="00AC5A9D" w:rsidP="00AC5A9D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VALMOR NERI MATTANA, Prefeito Municipal de Ibarama,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</w:t>
      </w:r>
      <w:r>
        <w:rPr>
          <w:rFonts w:ascii="Arial" w:hAnsi="Arial" w:cs="Arial"/>
        </w:rPr>
        <w:t xml:space="preserve">conserto das Retroescavadeiras JCB n° 6 da  Secretaria de  Obras, Serviços Públicos e Trânsito no valor de </w:t>
      </w:r>
      <w:r w:rsidRPr="007A53C5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1.360,00</w:t>
      </w:r>
      <w:r>
        <w:rPr>
          <w:rFonts w:ascii="Arial" w:hAnsi="Arial" w:cs="Arial"/>
        </w:rPr>
        <w:t xml:space="preserve"> (Um mil trezentos e sessenta reais), e conserto da JCB n° 7 da Secretaria de Agricultura, Fomento Econômico e Meio Ambiente no valor de </w:t>
      </w:r>
      <w:r w:rsidRPr="007A53C5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8.438,30</w:t>
      </w:r>
      <w:r>
        <w:rPr>
          <w:rFonts w:ascii="Arial" w:hAnsi="Arial" w:cs="Arial"/>
        </w:rPr>
        <w:t xml:space="preserve"> (Oito mil quatrocentos e trinta e oito reais e trinta centavos)  da</w:t>
      </w:r>
      <w:r w:rsidRPr="009C628B">
        <w:rPr>
          <w:rFonts w:ascii="Arial" w:hAnsi="Arial" w:cs="Arial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>DISTRIBUIDORA MERIDIONAL DE MOTORES CUMMINS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>90.627.332/0001-93</w:t>
      </w:r>
      <w:r w:rsidRPr="00B871D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hAnsi="Arial" w:cs="Arial"/>
          <w:bCs/>
        </w:rPr>
        <w:t xml:space="preserve">totalizando </w:t>
      </w:r>
      <w:r w:rsidRPr="009C628B">
        <w:rPr>
          <w:rFonts w:ascii="Arial" w:hAnsi="Arial" w:cs="Arial"/>
        </w:rPr>
        <w:t xml:space="preserve">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$ 9.798,30 (nove mil setecentos e noventa e oito reais e trinta centavos)</w:t>
      </w:r>
      <w:r w:rsidRPr="009C628B">
        <w:rPr>
          <w:rFonts w:ascii="Arial" w:hAnsi="Arial" w:cs="Arial"/>
        </w:rPr>
        <w:t xml:space="preserve">  com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14:paraId="37347233" w14:textId="77777777" w:rsidR="00AC5A9D" w:rsidRDefault="00AC5A9D" w:rsidP="00AC5A9D">
      <w:pPr>
        <w:spacing w:line="360" w:lineRule="auto"/>
        <w:ind w:firstLine="2124"/>
        <w:jc w:val="right"/>
        <w:rPr>
          <w:rFonts w:ascii="Arial" w:hAnsi="Arial" w:cs="Arial"/>
        </w:rPr>
      </w:pPr>
    </w:p>
    <w:p w14:paraId="720DEA3D" w14:textId="77777777" w:rsidR="00AC5A9D" w:rsidRPr="009C628B" w:rsidRDefault="00AC5A9D" w:rsidP="00AC5A9D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15 de maio de 2025</w:t>
      </w:r>
      <w:r w:rsidRPr="009C628B">
        <w:rPr>
          <w:rFonts w:ascii="Arial" w:hAnsi="Arial" w:cs="Arial"/>
        </w:rPr>
        <w:t>.</w:t>
      </w:r>
    </w:p>
    <w:p w14:paraId="1AE00C97" w14:textId="77777777" w:rsidR="00AC5A9D" w:rsidRDefault="00AC5A9D" w:rsidP="00AC5A9D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204FBC06" w14:textId="77777777" w:rsidR="00AC5A9D" w:rsidRPr="009C628B" w:rsidRDefault="00AC5A9D" w:rsidP="00AC5A9D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2DECEA61" w14:textId="77777777" w:rsidR="00AC5A9D" w:rsidRDefault="00AC5A9D" w:rsidP="00AC5A9D">
      <w:pPr>
        <w:jc w:val="center"/>
        <w:rPr>
          <w:rFonts w:ascii="Arial" w:hAnsi="Arial" w:cs="Arial"/>
          <w:b/>
          <w:color w:val="000000"/>
        </w:rPr>
      </w:pPr>
    </w:p>
    <w:p w14:paraId="74E8478D" w14:textId="77777777" w:rsidR="00AC5A9D" w:rsidRDefault="00AC5A9D" w:rsidP="00AC5A9D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14:paraId="0E0DF4E5" w14:textId="77777777" w:rsidR="00AC5A9D" w:rsidRPr="009C628B" w:rsidRDefault="00AC5A9D" w:rsidP="00AC5A9D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>
        <w:rPr>
          <w:rFonts w:ascii="Arial" w:hAnsi="Arial" w:cs="Arial"/>
          <w:color w:val="000000"/>
        </w:rPr>
        <w:t xml:space="preserve"> de Ibarama</w:t>
      </w:r>
    </w:p>
    <w:p w14:paraId="4878B4A8" w14:textId="77777777" w:rsidR="00AC5A9D" w:rsidRPr="009C628B" w:rsidRDefault="00AC5A9D" w:rsidP="00AC5A9D">
      <w:pPr>
        <w:jc w:val="center"/>
      </w:pPr>
    </w:p>
    <w:p w14:paraId="59B76519" w14:textId="77777777" w:rsidR="00AC5A9D" w:rsidRPr="009C628B" w:rsidRDefault="00AC5A9D" w:rsidP="00AC5A9D"/>
    <w:p w14:paraId="6BAE68A4" w14:textId="77777777" w:rsidR="00AC5A9D" w:rsidRPr="009C628B" w:rsidRDefault="00AC5A9D" w:rsidP="00AC5A9D"/>
    <w:p w14:paraId="1CF13F63" w14:textId="77777777" w:rsidR="00AC5A9D" w:rsidRPr="009C628B" w:rsidRDefault="00AC5A9D" w:rsidP="00AC5A9D"/>
    <w:p w14:paraId="6E196A57" w14:textId="77777777" w:rsidR="00AC5A9D" w:rsidRPr="009C628B" w:rsidRDefault="00AC5A9D" w:rsidP="00AC5A9D"/>
    <w:p w14:paraId="60118058" w14:textId="77777777" w:rsidR="00AC5A9D" w:rsidRPr="009C628B" w:rsidRDefault="00AC5A9D" w:rsidP="00AC5A9D"/>
    <w:p w14:paraId="1A7589CF" w14:textId="77777777" w:rsidR="00AC5A9D" w:rsidRPr="009C628B" w:rsidRDefault="00AC5A9D" w:rsidP="00AC5A9D"/>
    <w:p w14:paraId="2A349BDF" w14:textId="77777777" w:rsidR="00AC5A9D" w:rsidRDefault="00AC5A9D" w:rsidP="00AC5A9D"/>
    <w:p w14:paraId="3F4C9367" w14:textId="77777777" w:rsidR="00AC5A9D" w:rsidRDefault="00AC5A9D" w:rsidP="00AC5A9D"/>
    <w:p w14:paraId="77BFA4A4" w14:textId="77777777" w:rsidR="00AC5A9D" w:rsidRDefault="00AC5A9D" w:rsidP="00AC5A9D"/>
    <w:p w14:paraId="0E1C19B3" w14:textId="77777777" w:rsidR="00AC5A9D" w:rsidRDefault="00AC5A9D" w:rsidP="00AC5A9D"/>
    <w:p w14:paraId="67128DB7" w14:textId="77777777" w:rsidR="00AC5A9D" w:rsidRDefault="00AC5A9D" w:rsidP="00AC5A9D"/>
    <w:p w14:paraId="099D4762" w14:textId="77777777" w:rsidR="00D155F5" w:rsidRDefault="00D155F5"/>
    <w:sectPr w:rsidR="00D155F5" w:rsidSect="00AC5A9D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7AED8" w14:textId="77777777" w:rsidR="002B682D" w:rsidRDefault="002B682D">
      <w:r>
        <w:separator/>
      </w:r>
    </w:p>
  </w:endnote>
  <w:endnote w:type="continuationSeparator" w:id="0">
    <w:p w14:paraId="370DD43A" w14:textId="77777777" w:rsidR="002B682D" w:rsidRDefault="002B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73DC1" w14:textId="77777777" w:rsidR="008A12D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50D8E331" w14:textId="77777777" w:rsidR="008A12D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2B90A39F" w14:textId="77777777" w:rsidR="008A12D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8369E" w14:textId="77777777" w:rsidR="002B682D" w:rsidRDefault="002B682D">
      <w:r>
        <w:separator/>
      </w:r>
    </w:p>
  </w:footnote>
  <w:footnote w:type="continuationSeparator" w:id="0">
    <w:p w14:paraId="7DD9F1C0" w14:textId="77777777" w:rsidR="002B682D" w:rsidRDefault="002B6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38D55" w14:textId="77777777" w:rsidR="008A12D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7A17EB6B" wp14:editId="02AF7424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47E1C647" w14:textId="77777777" w:rsidR="008A12D0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3B8067D0" w14:textId="77777777" w:rsidR="008A12D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481B5E1E" w14:textId="77777777" w:rsidR="008A12D0" w:rsidRPr="007C1904" w:rsidRDefault="008A12D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9D"/>
    <w:rsid w:val="000A017E"/>
    <w:rsid w:val="0029053B"/>
    <w:rsid w:val="002B682D"/>
    <w:rsid w:val="00445519"/>
    <w:rsid w:val="00470E42"/>
    <w:rsid w:val="00650795"/>
    <w:rsid w:val="00673B96"/>
    <w:rsid w:val="007709A4"/>
    <w:rsid w:val="008A12D0"/>
    <w:rsid w:val="008F1E5B"/>
    <w:rsid w:val="00AC5A9D"/>
    <w:rsid w:val="00D155F5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CC8D"/>
  <w15:chartTrackingRefBased/>
  <w15:docId w15:val="{C82D8B3D-8F48-4D88-9278-38B37099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A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AC5A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C5A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C5A9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5A9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5A9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5A9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5A9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5A9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5A9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5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C5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C5A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5A9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5A9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5A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5A9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5A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5A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C5A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C5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5A9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C5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C5A9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C5A9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C5A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C5A9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C5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C5A9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C5A9D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AC5A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C5A9D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AC5A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C5A9D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493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4</cp:revision>
  <cp:lastPrinted>2025-06-18T17:28:00Z</cp:lastPrinted>
  <dcterms:created xsi:type="dcterms:W3CDTF">2025-06-17T11:50:00Z</dcterms:created>
  <dcterms:modified xsi:type="dcterms:W3CDTF">2025-06-18T17:30:00Z</dcterms:modified>
</cp:coreProperties>
</file>