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8D3" w:rsidRPr="009C628B" w:rsidRDefault="007318D3" w:rsidP="007318D3">
      <w:pPr>
        <w:pStyle w:val="Ttulo1"/>
        <w:rPr>
          <w:rFonts w:ascii="Arial" w:hAnsi="Arial" w:cs="Arial"/>
          <w:sz w:val="24"/>
        </w:rPr>
      </w:pPr>
      <w:r w:rsidRPr="009C628B">
        <w:rPr>
          <w:rFonts w:ascii="Arial" w:hAnsi="Arial" w:cs="Arial"/>
          <w:sz w:val="24"/>
        </w:rPr>
        <w:t>DESPACHO</w:t>
      </w:r>
    </w:p>
    <w:p w:rsidR="007318D3" w:rsidRPr="009C628B" w:rsidRDefault="007318D3" w:rsidP="007318D3">
      <w:pPr>
        <w:spacing w:line="360" w:lineRule="auto"/>
        <w:jc w:val="center"/>
        <w:rPr>
          <w:rFonts w:ascii="Arial" w:hAnsi="Arial" w:cs="Arial"/>
          <w:b/>
          <w:bCs/>
          <w:u w:val="single"/>
        </w:rPr>
      </w:pPr>
    </w:p>
    <w:p w:rsidR="007318D3" w:rsidRPr="00D65059" w:rsidRDefault="007318D3" w:rsidP="007318D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9C628B">
        <w:rPr>
          <w:rFonts w:ascii="Arial" w:hAnsi="Arial" w:cs="Arial"/>
        </w:rPr>
        <w:tab/>
        <w:t>Tendo em vista o que consta no processo de Inexigibilidade nº 0</w:t>
      </w:r>
      <w:r w:rsidR="009E6846">
        <w:rPr>
          <w:rFonts w:ascii="Arial" w:hAnsi="Arial" w:cs="Arial"/>
        </w:rPr>
        <w:t>32</w:t>
      </w:r>
      <w:r>
        <w:rPr>
          <w:rFonts w:ascii="Arial" w:hAnsi="Arial" w:cs="Arial"/>
        </w:rPr>
        <w:t>/2024</w:t>
      </w:r>
      <w:r w:rsidRPr="009C628B">
        <w:rPr>
          <w:rFonts w:ascii="Arial" w:hAnsi="Arial" w:cs="Arial"/>
        </w:rPr>
        <w:t xml:space="preserve">, sabendo que há necessidade de revisão </w:t>
      </w:r>
      <w:r>
        <w:rPr>
          <w:rFonts w:ascii="Arial" w:hAnsi="Arial" w:cs="Arial"/>
        </w:rPr>
        <w:t xml:space="preserve">(aquisição de peças, lubrificante e serviços de mão de obra) </w:t>
      </w:r>
      <w:r w:rsidRPr="009C628B">
        <w:rPr>
          <w:rFonts w:ascii="Arial" w:hAnsi="Arial" w:cs="Arial"/>
        </w:rPr>
        <w:t>d</w:t>
      </w:r>
      <w:r>
        <w:rPr>
          <w:rFonts w:ascii="Arial" w:hAnsi="Arial" w:cs="Arial"/>
        </w:rPr>
        <w:t>os 1</w:t>
      </w:r>
      <w:r w:rsidR="009E6846">
        <w:rPr>
          <w:rFonts w:ascii="Arial" w:hAnsi="Arial" w:cs="Arial"/>
        </w:rPr>
        <w:t>1</w:t>
      </w:r>
      <w:r>
        <w:rPr>
          <w:rFonts w:ascii="Arial" w:hAnsi="Arial" w:cs="Arial"/>
        </w:rPr>
        <w:t>0.000 quilômetros</w:t>
      </w:r>
      <w:r w:rsidRPr="009C628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da Chevrolet Spin 1.8L LT AT, placa JBQ 4B26</w:t>
      </w:r>
      <w:r>
        <w:rPr>
          <w:rFonts w:ascii="Arial" w:eastAsiaTheme="minorHAnsi" w:hAnsi="Arial" w:cs="Arial"/>
          <w:lang w:eastAsia="en-US"/>
        </w:rPr>
        <w:t>,</w:t>
      </w:r>
      <w:r w:rsidRPr="009C628B">
        <w:rPr>
          <w:rFonts w:ascii="Arial" w:eastAsiaTheme="minorHAnsi" w:hAnsi="Arial" w:cs="Arial"/>
          <w:lang w:eastAsia="en-US"/>
        </w:rPr>
        <w:t xml:space="preserve"> </w:t>
      </w:r>
      <w:r>
        <w:rPr>
          <w:rFonts w:ascii="Arial" w:eastAsiaTheme="minorHAnsi" w:hAnsi="Arial" w:cs="Arial"/>
          <w:lang w:eastAsia="en-US"/>
        </w:rPr>
        <w:t>vinculada à Secretaria Municipal de Saúde,</w:t>
      </w:r>
      <w:r>
        <w:rPr>
          <w:rFonts w:ascii="Arial" w:hAnsi="Arial" w:cs="Arial"/>
        </w:rPr>
        <w:t xml:space="preserve"> a fim de garantir maior segurança ao motorista e usuários do transporte, uma vez que o veículo é utilizado diariamente no transporte de pacientes a consultas e atendimentos médicos em outros municípios. S</w:t>
      </w:r>
      <w:r>
        <w:rPr>
          <w:rFonts w:ascii="Arial" w:eastAsiaTheme="minorHAnsi" w:hAnsi="Arial" w:cs="Arial"/>
          <w:lang w:eastAsia="en-US"/>
        </w:rPr>
        <w:t xml:space="preserve">endo assim, sabendo que </w:t>
      </w:r>
      <w:r w:rsidRPr="009C628B">
        <w:rPr>
          <w:rFonts w:ascii="Arial" w:eastAsiaTheme="minorHAnsi" w:hAnsi="Arial" w:cs="Arial"/>
          <w:lang w:eastAsia="en-US"/>
        </w:rPr>
        <w:t xml:space="preserve">a empresa </w:t>
      </w:r>
      <w:r>
        <w:rPr>
          <w:rFonts w:ascii="Arial" w:eastAsiaTheme="minorHAnsi" w:hAnsi="Arial" w:cs="Arial"/>
          <w:b/>
          <w:lang w:eastAsia="en-US"/>
        </w:rPr>
        <w:t>SPONCHIADO JARDINE VEICULOS LTDA</w:t>
      </w:r>
      <w:r>
        <w:rPr>
          <w:rFonts w:ascii="Arial" w:eastAsiaTheme="minorHAnsi" w:hAnsi="Arial" w:cs="Arial"/>
          <w:lang w:eastAsia="en-US"/>
        </w:rPr>
        <w:t xml:space="preserve">, inscrita no CNPJ sob o n° </w:t>
      </w:r>
      <w:r>
        <w:rPr>
          <w:rFonts w:ascii="Arial" w:eastAsiaTheme="minorHAnsi" w:hAnsi="Arial" w:cs="Arial"/>
          <w:b/>
          <w:lang w:eastAsia="en-US"/>
        </w:rPr>
        <w:t>00.485.542/0002-82</w:t>
      </w:r>
      <w:r>
        <w:rPr>
          <w:rFonts w:ascii="Arial" w:eastAsiaTheme="minorHAnsi" w:hAnsi="Arial" w:cs="Arial"/>
          <w:lang w:eastAsia="en-US"/>
        </w:rPr>
        <w:t xml:space="preserve"> é </w:t>
      </w:r>
      <w:r w:rsidRPr="009C628B">
        <w:rPr>
          <w:rFonts w:ascii="Arial" w:eastAsiaTheme="minorHAnsi" w:hAnsi="Arial" w:cs="Arial"/>
          <w:lang w:eastAsia="en-US"/>
        </w:rPr>
        <w:t xml:space="preserve">representante autorizada </w:t>
      </w:r>
      <w:r>
        <w:rPr>
          <w:rFonts w:ascii="Arial" w:eastAsiaTheme="minorHAnsi" w:hAnsi="Arial" w:cs="Arial"/>
          <w:lang w:eastAsia="en-US"/>
        </w:rPr>
        <w:t>da</w:t>
      </w:r>
      <w:r w:rsidRPr="009C628B">
        <w:rPr>
          <w:rFonts w:ascii="Arial" w:eastAsiaTheme="minorHAnsi" w:hAnsi="Arial" w:cs="Arial"/>
          <w:lang w:eastAsia="en-US"/>
        </w:rPr>
        <w:t xml:space="preserve"> </w:t>
      </w:r>
      <w:r>
        <w:rPr>
          <w:rFonts w:ascii="Arial" w:eastAsiaTheme="minorHAnsi" w:hAnsi="Arial" w:cs="Arial"/>
          <w:lang w:eastAsia="en-US"/>
        </w:rPr>
        <w:t>marca,</w:t>
      </w:r>
      <w:r w:rsidRPr="009C628B">
        <w:rPr>
          <w:rFonts w:ascii="Arial" w:eastAsiaTheme="minorHAnsi" w:hAnsi="Arial" w:cs="Arial"/>
          <w:lang w:eastAsia="en-US"/>
        </w:rPr>
        <w:t xml:space="preserve"> acato pela inexigibilidade com fulcro na Lei </w:t>
      </w:r>
      <w:r>
        <w:rPr>
          <w:rFonts w:ascii="Arial" w:eastAsiaTheme="minorHAnsi" w:hAnsi="Arial" w:cs="Arial"/>
          <w:lang w:eastAsia="en-US"/>
        </w:rPr>
        <w:t>Federal n° 14.133/2021</w:t>
      </w:r>
      <w:r w:rsidRPr="009C628B">
        <w:rPr>
          <w:rFonts w:ascii="Arial" w:eastAsiaTheme="minorHAnsi" w:hAnsi="Arial" w:cs="Arial"/>
          <w:lang w:eastAsia="en-US"/>
        </w:rPr>
        <w:t>, Art</w:t>
      </w:r>
      <w:r>
        <w:rPr>
          <w:rFonts w:ascii="Arial" w:eastAsiaTheme="minorHAnsi" w:hAnsi="Arial" w:cs="Arial"/>
          <w:lang w:eastAsia="en-US"/>
        </w:rPr>
        <w:t>.</w:t>
      </w:r>
      <w:r w:rsidRPr="009C628B">
        <w:rPr>
          <w:rFonts w:ascii="Arial" w:eastAsiaTheme="minorHAnsi" w:hAnsi="Arial" w:cs="Arial"/>
          <w:lang w:eastAsia="en-US"/>
        </w:rPr>
        <w:t xml:space="preserve"> </w:t>
      </w:r>
      <w:r>
        <w:rPr>
          <w:rFonts w:ascii="Arial" w:eastAsiaTheme="minorHAnsi" w:hAnsi="Arial" w:cs="Arial"/>
          <w:lang w:eastAsia="en-US"/>
        </w:rPr>
        <w:t>74</w:t>
      </w:r>
      <w:r w:rsidRPr="009C628B">
        <w:rPr>
          <w:rFonts w:ascii="Arial" w:eastAsiaTheme="minorHAnsi" w:hAnsi="Arial" w:cs="Arial"/>
          <w:lang w:eastAsia="en-US"/>
        </w:rPr>
        <w:t xml:space="preserve">. Inciso I, </w:t>
      </w:r>
      <w:r>
        <w:rPr>
          <w:rFonts w:ascii="Arial" w:hAnsi="Arial" w:cs="Arial"/>
        </w:rPr>
        <w:t>e</w:t>
      </w:r>
      <w:r w:rsidRPr="009C628B">
        <w:rPr>
          <w:rFonts w:ascii="Arial" w:hAnsi="Arial" w:cs="Arial"/>
        </w:rPr>
        <w:t xml:space="preserve"> determino que o processo tenha andamento </w:t>
      </w:r>
      <w:r>
        <w:rPr>
          <w:rFonts w:ascii="Arial" w:hAnsi="Arial" w:cs="Arial"/>
        </w:rPr>
        <w:t>à</w:t>
      </w:r>
      <w:r w:rsidRPr="009C628B">
        <w:rPr>
          <w:rFonts w:ascii="Arial" w:hAnsi="Arial" w:cs="Arial"/>
        </w:rPr>
        <w:t xml:space="preserve"> sua formalização.</w:t>
      </w:r>
    </w:p>
    <w:p w:rsidR="007318D3" w:rsidRDefault="007318D3" w:rsidP="007318D3">
      <w:pPr>
        <w:spacing w:line="360" w:lineRule="auto"/>
        <w:ind w:firstLine="708"/>
        <w:jc w:val="right"/>
        <w:rPr>
          <w:rFonts w:ascii="Arial" w:hAnsi="Arial" w:cs="Arial"/>
        </w:rPr>
      </w:pPr>
    </w:p>
    <w:p w:rsidR="007318D3" w:rsidRPr="009C628B" w:rsidRDefault="007318D3" w:rsidP="007318D3">
      <w:pPr>
        <w:spacing w:line="360" w:lineRule="auto"/>
        <w:ind w:firstLine="708"/>
        <w:jc w:val="right"/>
        <w:rPr>
          <w:rFonts w:ascii="Arial" w:hAnsi="Arial" w:cs="Arial"/>
        </w:rPr>
      </w:pPr>
      <w:r w:rsidRPr="009C628B">
        <w:rPr>
          <w:rFonts w:ascii="Arial" w:hAnsi="Arial" w:cs="Arial"/>
        </w:rPr>
        <w:t xml:space="preserve">Ibarama, </w:t>
      </w:r>
      <w:r w:rsidR="009E6846">
        <w:rPr>
          <w:rFonts w:ascii="Arial" w:hAnsi="Arial" w:cs="Arial"/>
        </w:rPr>
        <w:t>05 de agosto</w:t>
      </w:r>
      <w:r>
        <w:rPr>
          <w:rFonts w:ascii="Arial" w:hAnsi="Arial" w:cs="Arial"/>
        </w:rPr>
        <w:t xml:space="preserve"> de 2024</w:t>
      </w:r>
      <w:r w:rsidRPr="009C628B">
        <w:rPr>
          <w:rFonts w:ascii="Arial" w:hAnsi="Arial" w:cs="Arial"/>
        </w:rPr>
        <w:t xml:space="preserve">. </w:t>
      </w:r>
    </w:p>
    <w:p w:rsidR="007318D3" w:rsidRDefault="007318D3" w:rsidP="007318D3">
      <w:pPr>
        <w:jc w:val="both"/>
        <w:rPr>
          <w:rFonts w:ascii="Arial" w:hAnsi="Arial" w:cs="Arial"/>
        </w:rPr>
      </w:pPr>
    </w:p>
    <w:p w:rsidR="007318D3" w:rsidRPr="009C628B" w:rsidRDefault="007318D3" w:rsidP="007318D3">
      <w:pPr>
        <w:jc w:val="both"/>
        <w:rPr>
          <w:rFonts w:ascii="Arial" w:hAnsi="Arial" w:cs="Arial"/>
        </w:rPr>
      </w:pPr>
    </w:p>
    <w:p w:rsidR="007318D3" w:rsidRPr="009C628B" w:rsidRDefault="007318D3" w:rsidP="007318D3">
      <w:pPr>
        <w:jc w:val="center"/>
        <w:rPr>
          <w:rFonts w:ascii="Arial" w:hAnsi="Arial" w:cs="Arial"/>
        </w:rPr>
      </w:pPr>
    </w:p>
    <w:p w:rsidR="007318D3" w:rsidRPr="00781909" w:rsidRDefault="009E6846" w:rsidP="007318D3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VALMOR NERI MATTANA</w:t>
      </w:r>
    </w:p>
    <w:p w:rsidR="007318D3" w:rsidRPr="00E86BF8" w:rsidRDefault="007318D3" w:rsidP="007318D3">
      <w:pPr>
        <w:jc w:val="center"/>
        <w:rPr>
          <w:rFonts w:ascii="Arial" w:hAnsi="Arial" w:cs="Arial"/>
          <w:color w:val="000000"/>
        </w:rPr>
      </w:pPr>
      <w:proofErr w:type="gramStart"/>
      <w:r w:rsidRPr="00781909">
        <w:rPr>
          <w:rFonts w:ascii="Arial" w:hAnsi="Arial" w:cs="Arial"/>
          <w:color w:val="000000"/>
        </w:rPr>
        <w:t>Prefeito Municipal</w:t>
      </w:r>
      <w:proofErr w:type="gramEnd"/>
      <w:r w:rsidRPr="00781909">
        <w:rPr>
          <w:rFonts w:ascii="Arial" w:hAnsi="Arial" w:cs="Arial"/>
          <w:color w:val="000000"/>
        </w:rPr>
        <w:t xml:space="preserve"> de Ibarama</w:t>
      </w:r>
      <w:r w:rsidR="009E6846">
        <w:rPr>
          <w:rFonts w:ascii="Arial" w:hAnsi="Arial" w:cs="Arial"/>
          <w:color w:val="000000"/>
        </w:rPr>
        <w:t xml:space="preserve"> </w:t>
      </w:r>
    </w:p>
    <w:p w:rsidR="007318D3" w:rsidRPr="009C628B" w:rsidRDefault="007318D3" w:rsidP="007318D3">
      <w:pPr>
        <w:rPr>
          <w:rFonts w:ascii="Arial" w:hAnsi="Arial" w:cs="Arial"/>
        </w:rPr>
      </w:pPr>
    </w:p>
    <w:p w:rsidR="007318D3" w:rsidRPr="009C628B" w:rsidRDefault="007318D3" w:rsidP="007318D3">
      <w:pPr>
        <w:tabs>
          <w:tab w:val="left" w:pos="4253"/>
        </w:tabs>
        <w:spacing w:before="120" w:line="360" w:lineRule="auto"/>
        <w:jc w:val="center"/>
        <w:rPr>
          <w:rFonts w:ascii="Arial" w:hAnsi="Arial" w:cs="Arial"/>
          <w:b/>
        </w:rPr>
      </w:pPr>
    </w:p>
    <w:p w:rsidR="007318D3" w:rsidRPr="009C628B" w:rsidRDefault="007318D3" w:rsidP="007318D3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  <w:r w:rsidRPr="009C628B">
        <w:rPr>
          <w:rFonts w:ascii="Arial" w:hAnsi="Arial" w:cs="Arial"/>
          <w:b/>
        </w:rPr>
        <w:tab/>
      </w:r>
      <w:r w:rsidRPr="009C628B">
        <w:rPr>
          <w:rFonts w:ascii="Arial" w:hAnsi="Arial" w:cs="Arial"/>
          <w:b/>
        </w:rPr>
        <w:tab/>
      </w:r>
    </w:p>
    <w:p w:rsidR="007318D3" w:rsidRPr="009C628B" w:rsidRDefault="007318D3" w:rsidP="007318D3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:rsidR="007318D3" w:rsidRPr="009C628B" w:rsidRDefault="007318D3" w:rsidP="007318D3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:rsidR="007318D3" w:rsidRPr="009C628B" w:rsidRDefault="007318D3" w:rsidP="007318D3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:rsidR="007318D3" w:rsidRPr="009C628B" w:rsidRDefault="007318D3" w:rsidP="007318D3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:rsidR="007318D3" w:rsidRPr="009C628B" w:rsidRDefault="007318D3" w:rsidP="007318D3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:rsidR="007318D3" w:rsidRPr="009C628B" w:rsidRDefault="007318D3" w:rsidP="007318D3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:rsidR="007318D3" w:rsidRDefault="007318D3" w:rsidP="007318D3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:rsidR="007318D3" w:rsidRDefault="007318D3" w:rsidP="007318D3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:rsidR="007318D3" w:rsidRDefault="007318D3" w:rsidP="007318D3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:rsidR="007318D3" w:rsidRPr="00127C4A" w:rsidRDefault="007318D3" w:rsidP="007318D3">
      <w:pPr>
        <w:tabs>
          <w:tab w:val="left" w:pos="4253"/>
        </w:tabs>
        <w:spacing w:before="120" w:line="360" w:lineRule="auto"/>
        <w:jc w:val="center"/>
        <w:rPr>
          <w:rFonts w:ascii="Arial" w:hAnsi="Arial" w:cs="Arial"/>
          <w:b/>
          <w:u w:val="single"/>
        </w:rPr>
      </w:pPr>
      <w:r w:rsidRPr="00127C4A">
        <w:rPr>
          <w:rFonts w:ascii="Arial" w:hAnsi="Arial" w:cs="Arial"/>
          <w:b/>
          <w:u w:val="single"/>
        </w:rPr>
        <w:lastRenderedPageBreak/>
        <w:t xml:space="preserve">INEXIGIBILIDADE DE LICITAÇÃO </w:t>
      </w:r>
    </w:p>
    <w:p w:rsidR="007318D3" w:rsidRPr="009C628B" w:rsidRDefault="007318D3" w:rsidP="007318D3">
      <w:pPr>
        <w:tabs>
          <w:tab w:val="left" w:pos="4253"/>
        </w:tabs>
        <w:spacing w:before="120" w:line="360" w:lineRule="auto"/>
        <w:jc w:val="center"/>
        <w:rPr>
          <w:rFonts w:ascii="Arial" w:hAnsi="Arial" w:cs="Arial"/>
          <w:b/>
        </w:rPr>
      </w:pPr>
      <w:r w:rsidRPr="00127C4A">
        <w:rPr>
          <w:rFonts w:ascii="Arial" w:hAnsi="Arial" w:cs="Arial"/>
          <w:b/>
          <w:u w:val="single"/>
        </w:rPr>
        <w:t>N</w:t>
      </w:r>
      <w:r w:rsidRPr="00127C4A">
        <w:rPr>
          <w:rFonts w:ascii="Arial" w:hAnsi="Arial" w:cs="Arial"/>
          <w:b/>
          <w:u w:val="single"/>
          <w:vertAlign w:val="superscript"/>
        </w:rPr>
        <w:t xml:space="preserve">0 </w:t>
      </w:r>
      <w:r w:rsidRPr="00127C4A">
        <w:rPr>
          <w:rFonts w:ascii="Arial" w:hAnsi="Arial" w:cs="Arial"/>
          <w:b/>
          <w:u w:val="single"/>
        </w:rPr>
        <w:t>0</w:t>
      </w:r>
      <w:r w:rsidR="009E6846">
        <w:rPr>
          <w:rFonts w:ascii="Arial" w:hAnsi="Arial" w:cs="Arial"/>
          <w:b/>
          <w:u w:val="single"/>
        </w:rPr>
        <w:t>32</w:t>
      </w:r>
      <w:r>
        <w:rPr>
          <w:rFonts w:ascii="Arial" w:hAnsi="Arial" w:cs="Arial"/>
          <w:b/>
          <w:u w:val="single"/>
        </w:rPr>
        <w:t>/2024</w:t>
      </w:r>
    </w:p>
    <w:p w:rsidR="007318D3" w:rsidRPr="009C628B" w:rsidRDefault="007318D3" w:rsidP="007318D3">
      <w:pPr>
        <w:spacing w:line="360" w:lineRule="auto"/>
        <w:jc w:val="both"/>
        <w:rPr>
          <w:rFonts w:ascii="Arial" w:hAnsi="Arial" w:cs="Arial"/>
          <w:b/>
        </w:rPr>
      </w:pPr>
    </w:p>
    <w:p w:rsidR="007318D3" w:rsidRPr="009C628B" w:rsidRDefault="009B6708" w:rsidP="007318D3">
      <w:pPr>
        <w:tabs>
          <w:tab w:val="left" w:pos="7938"/>
        </w:tabs>
        <w:spacing w:line="276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VALMOR NERI MATTANA</w:t>
      </w:r>
      <w:bookmarkStart w:id="0" w:name="_GoBack"/>
      <w:bookmarkEnd w:id="0"/>
      <w:r w:rsidR="007318D3" w:rsidRPr="009C628B">
        <w:rPr>
          <w:rFonts w:ascii="Arial" w:hAnsi="Arial" w:cs="Arial"/>
        </w:rPr>
        <w:t xml:space="preserve">, Prefeito Municipal de Ibarama, nos termos do Art. </w:t>
      </w:r>
      <w:r w:rsidR="007318D3">
        <w:rPr>
          <w:rFonts w:ascii="Arial" w:hAnsi="Arial" w:cs="Arial"/>
        </w:rPr>
        <w:t>72</w:t>
      </w:r>
      <w:r w:rsidR="007318D3" w:rsidRPr="009C628B">
        <w:rPr>
          <w:rFonts w:ascii="Arial" w:hAnsi="Arial" w:cs="Arial"/>
        </w:rPr>
        <w:t xml:space="preserve"> da Lei Federal nº </w:t>
      </w:r>
      <w:r w:rsidR="007318D3">
        <w:rPr>
          <w:rFonts w:ascii="Arial" w:hAnsi="Arial" w:cs="Arial"/>
        </w:rPr>
        <w:t>14.133/2021,</w:t>
      </w:r>
      <w:r w:rsidR="007318D3" w:rsidRPr="009C628B">
        <w:rPr>
          <w:rFonts w:ascii="Arial" w:hAnsi="Arial" w:cs="Arial"/>
        </w:rPr>
        <w:t xml:space="preserve"> </w:t>
      </w:r>
      <w:r w:rsidR="007318D3" w:rsidRPr="009C628B">
        <w:rPr>
          <w:rFonts w:ascii="Arial" w:hAnsi="Arial" w:cs="Arial"/>
          <w:b/>
          <w:bCs/>
        </w:rPr>
        <w:t>Ratific</w:t>
      </w:r>
      <w:r w:rsidR="007318D3">
        <w:rPr>
          <w:rFonts w:ascii="Arial" w:hAnsi="Arial" w:cs="Arial"/>
          <w:b/>
          <w:bCs/>
        </w:rPr>
        <w:t>a</w:t>
      </w:r>
      <w:r w:rsidR="007318D3" w:rsidRPr="009C628B">
        <w:rPr>
          <w:rFonts w:ascii="Arial" w:hAnsi="Arial" w:cs="Arial"/>
          <w:b/>
          <w:bCs/>
        </w:rPr>
        <w:t xml:space="preserve"> </w:t>
      </w:r>
      <w:r w:rsidR="007318D3" w:rsidRPr="009C628B">
        <w:rPr>
          <w:rFonts w:ascii="Arial" w:hAnsi="Arial" w:cs="Arial"/>
        </w:rPr>
        <w:t xml:space="preserve">a Inexigibilidade de Licitação para revisão </w:t>
      </w:r>
      <w:r w:rsidR="007318D3">
        <w:rPr>
          <w:rFonts w:ascii="Arial" w:hAnsi="Arial" w:cs="Arial"/>
        </w:rPr>
        <w:t xml:space="preserve">(aquisição de peças, lubrificante e serviços de mão de obra) </w:t>
      </w:r>
      <w:r w:rsidR="007318D3" w:rsidRPr="009C628B">
        <w:rPr>
          <w:rFonts w:ascii="Arial" w:hAnsi="Arial" w:cs="Arial"/>
        </w:rPr>
        <w:t>d</w:t>
      </w:r>
      <w:r w:rsidR="007318D3">
        <w:rPr>
          <w:rFonts w:ascii="Arial" w:hAnsi="Arial" w:cs="Arial"/>
        </w:rPr>
        <w:t xml:space="preserve">os </w:t>
      </w:r>
      <w:r w:rsidR="009E6846">
        <w:rPr>
          <w:rFonts w:ascii="Arial" w:hAnsi="Arial" w:cs="Arial"/>
        </w:rPr>
        <w:t>110.</w:t>
      </w:r>
      <w:r w:rsidR="007318D3">
        <w:rPr>
          <w:rFonts w:ascii="Arial" w:hAnsi="Arial" w:cs="Arial"/>
        </w:rPr>
        <w:t>000 quilômetros</w:t>
      </w:r>
      <w:r w:rsidR="007318D3" w:rsidRPr="009C628B">
        <w:rPr>
          <w:rFonts w:ascii="Arial" w:hAnsi="Arial" w:cs="Arial"/>
        </w:rPr>
        <w:t xml:space="preserve"> </w:t>
      </w:r>
      <w:r w:rsidR="007318D3">
        <w:rPr>
          <w:rFonts w:ascii="Arial" w:hAnsi="Arial" w:cs="Arial"/>
        </w:rPr>
        <w:t>da Chevr</w:t>
      </w:r>
      <w:r w:rsidR="009E6846">
        <w:rPr>
          <w:rFonts w:ascii="Arial" w:hAnsi="Arial" w:cs="Arial"/>
        </w:rPr>
        <w:t>olet Spin 1.8L LT7 AT, placa JBQ</w:t>
      </w:r>
      <w:r w:rsidR="007318D3">
        <w:rPr>
          <w:rFonts w:ascii="Arial" w:hAnsi="Arial" w:cs="Arial"/>
        </w:rPr>
        <w:t>4B26</w:t>
      </w:r>
      <w:r w:rsidR="007318D3">
        <w:rPr>
          <w:rFonts w:ascii="Arial" w:eastAsiaTheme="minorHAnsi" w:hAnsi="Arial" w:cs="Arial"/>
          <w:lang w:eastAsia="en-US"/>
        </w:rPr>
        <w:t>,</w:t>
      </w:r>
      <w:r w:rsidR="007318D3" w:rsidRPr="009C628B">
        <w:rPr>
          <w:rFonts w:ascii="Arial" w:eastAsiaTheme="minorHAnsi" w:hAnsi="Arial" w:cs="Arial"/>
          <w:lang w:eastAsia="en-US"/>
        </w:rPr>
        <w:t xml:space="preserve"> </w:t>
      </w:r>
      <w:r w:rsidR="007318D3">
        <w:rPr>
          <w:rFonts w:ascii="Arial" w:eastAsiaTheme="minorHAnsi" w:hAnsi="Arial" w:cs="Arial"/>
          <w:lang w:eastAsia="en-US"/>
        </w:rPr>
        <w:t>vinculada à Secretaria Municipal de Saúde</w:t>
      </w:r>
      <w:r w:rsidR="007318D3" w:rsidRPr="009C628B">
        <w:rPr>
          <w:rFonts w:ascii="Arial" w:hAnsi="Arial" w:cs="Arial"/>
        </w:rPr>
        <w:t xml:space="preserve">, </w:t>
      </w:r>
      <w:r w:rsidR="007318D3">
        <w:rPr>
          <w:rFonts w:ascii="Arial" w:hAnsi="Arial" w:cs="Arial"/>
        </w:rPr>
        <w:t>em nome da</w:t>
      </w:r>
      <w:r w:rsidR="007318D3" w:rsidRPr="009C628B">
        <w:rPr>
          <w:rFonts w:ascii="Arial" w:hAnsi="Arial" w:cs="Arial"/>
        </w:rPr>
        <w:t xml:space="preserve"> empresa </w:t>
      </w:r>
      <w:r w:rsidR="007318D3">
        <w:rPr>
          <w:rFonts w:ascii="Arial" w:eastAsiaTheme="minorHAnsi" w:hAnsi="Arial" w:cs="Arial"/>
          <w:b/>
          <w:lang w:eastAsia="en-US"/>
        </w:rPr>
        <w:t>SPONCHIADO JARDINE VEICULOS LTDA</w:t>
      </w:r>
      <w:r w:rsidR="007318D3">
        <w:rPr>
          <w:rFonts w:ascii="Arial" w:eastAsiaTheme="minorHAnsi" w:hAnsi="Arial" w:cs="Arial"/>
          <w:lang w:eastAsia="en-US"/>
        </w:rPr>
        <w:t xml:space="preserve">, inscrita no CNPJ sob o n° </w:t>
      </w:r>
      <w:r w:rsidR="007318D3" w:rsidRPr="00674363">
        <w:rPr>
          <w:rFonts w:ascii="Arial" w:eastAsiaTheme="minorHAnsi" w:hAnsi="Arial" w:cs="Arial"/>
          <w:lang w:eastAsia="en-US"/>
        </w:rPr>
        <w:t>00.485.542/0002-82</w:t>
      </w:r>
      <w:r w:rsidR="007318D3" w:rsidRPr="00B871D6">
        <w:rPr>
          <w:rFonts w:ascii="Arial" w:eastAsiaTheme="minorHAnsi" w:hAnsi="Arial" w:cs="Arial"/>
          <w:lang w:eastAsia="en-US"/>
        </w:rPr>
        <w:t>,</w:t>
      </w:r>
      <w:r w:rsidR="007318D3">
        <w:rPr>
          <w:rFonts w:ascii="Arial" w:eastAsiaTheme="minorHAnsi" w:hAnsi="Arial" w:cs="Arial"/>
          <w:lang w:eastAsia="en-US"/>
        </w:rPr>
        <w:t xml:space="preserve"> </w:t>
      </w:r>
      <w:r w:rsidR="007318D3" w:rsidRPr="009C628B">
        <w:rPr>
          <w:rFonts w:ascii="Arial" w:hAnsi="Arial" w:cs="Arial"/>
          <w:bCs/>
        </w:rPr>
        <w:t xml:space="preserve">no </w:t>
      </w:r>
      <w:r w:rsidR="007318D3" w:rsidRPr="009C628B">
        <w:rPr>
          <w:rFonts w:ascii="Arial" w:hAnsi="Arial" w:cs="Arial"/>
        </w:rPr>
        <w:t xml:space="preserve">valor de </w:t>
      </w:r>
      <w:r w:rsidR="007318D3" w:rsidRPr="009C628B">
        <w:rPr>
          <w:rFonts w:ascii="Arial" w:hAnsi="Arial" w:cs="Arial"/>
          <w:b/>
        </w:rPr>
        <w:t>R</w:t>
      </w:r>
      <w:r w:rsidR="007318D3">
        <w:rPr>
          <w:rFonts w:ascii="Arial" w:hAnsi="Arial" w:cs="Arial"/>
          <w:b/>
        </w:rPr>
        <w:t xml:space="preserve">$ </w:t>
      </w:r>
      <w:r w:rsidR="009E6846">
        <w:rPr>
          <w:rFonts w:ascii="Arial" w:hAnsi="Arial" w:cs="Arial"/>
          <w:b/>
        </w:rPr>
        <w:t>4.142,85</w:t>
      </w:r>
      <w:r w:rsidR="007318D3">
        <w:rPr>
          <w:rFonts w:ascii="Arial" w:hAnsi="Arial" w:cs="Arial"/>
          <w:b/>
        </w:rPr>
        <w:t xml:space="preserve"> </w:t>
      </w:r>
      <w:r w:rsidR="007318D3" w:rsidRPr="00453A4D">
        <w:rPr>
          <w:rFonts w:ascii="Arial" w:hAnsi="Arial" w:cs="Arial"/>
          <w:b/>
        </w:rPr>
        <w:t>(</w:t>
      </w:r>
      <w:r w:rsidR="009E6846">
        <w:rPr>
          <w:rFonts w:ascii="Arial" w:hAnsi="Arial" w:cs="Arial"/>
          <w:b/>
        </w:rPr>
        <w:t>quatro mil cento e quarenta e dois reais e oitenta e cinco centavos</w:t>
      </w:r>
      <w:r w:rsidR="007318D3" w:rsidRPr="00453A4D">
        <w:rPr>
          <w:rFonts w:ascii="Arial" w:hAnsi="Arial" w:cs="Arial"/>
          <w:b/>
        </w:rPr>
        <w:t>)</w:t>
      </w:r>
      <w:r w:rsidR="007318D3" w:rsidRPr="009C628B">
        <w:rPr>
          <w:rFonts w:ascii="Arial" w:hAnsi="Arial" w:cs="Arial"/>
        </w:rPr>
        <w:t xml:space="preserve">,  com base no Art. </w:t>
      </w:r>
      <w:r w:rsidR="007318D3">
        <w:rPr>
          <w:rFonts w:ascii="Arial" w:hAnsi="Arial" w:cs="Arial"/>
        </w:rPr>
        <w:t>74. Inciso I</w:t>
      </w:r>
      <w:r w:rsidR="007318D3" w:rsidRPr="009C628B">
        <w:rPr>
          <w:rFonts w:ascii="Arial" w:hAnsi="Arial" w:cs="Arial"/>
        </w:rPr>
        <w:t xml:space="preserve">, da Lei Federal nº </w:t>
      </w:r>
      <w:r w:rsidR="007318D3">
        <w:rPr>
          <w:rFonts w:ascii="Arial" w:hAnsi="Arial" w:cs="Arial"/>
        </w:rPr>
        <w:t>14.133/2021</w:t>
      </w:r>
      <w:r w:rsidR="007318D3" w:rsidRPr="009C628B">
        <w:rPr>
          <w:rFonts w:ascii="Arial" w:hAnsi="Arial" w:cs="Arial"/>
        </w:rPr>
        <w:t xml:space="preserve">. </w:t>
      </w:r>
    </w:p>
    <w:p w:rsidR="007318D3" w:rsidRDefault="007318D3" w:rsidP="007318D3">
      <w:pPr>
        <w:spacing w:line="360" w:lineRule="auto"/>
        <w:ind w:firstLine="2124"/>
        <w:jc w:val="right"/>
        <w:rPr>
          <w:rFonts w:ascii="Arial" w:hAnsi="Arial" w:cs="Arial"/>
        </w:rPr>
      </w:pPr>
    </w:p>
    <w:p w:rsidR="007318D3" w:rsidRPr="009C628B" w:rsidRDefault="007318D3" w:rsidP="007318D3">
      <w:pPr>
        <w:spacing w:line="360" w:lineRule="auto"/>
        <w:ind w:firstLine="2124"/>
        <w:jc w:val="right"/>
        <w:rPr>
          <w:rFonts w:ascii="Arial" w:hAnsi="Arial" w:cs="Arial"/>
        </w:rPr>
      </w:pPr>
      <w:r w:rsidRPr="009C628B">
        <w:rPr>
          <w:rFonts w:ascii="Arial" w:hAnsi="Arial" w:cs="Arial"/>
        </w:rPr>
        <w:t xml:space="preserve">Ibarama, </w:t>
      </w:r>
      <w:r w:rsidR="009E6846">
        <w:rPr>
          <w:rFonts w:ascii="Arial" w:hAnsi="Arial" w:cs="Arial"/>
        </w:rPr>
        <w:t>05 de agosto</w:t>
      </w:r>
      <w:r>
        <w:rPr>
          <w:rFonts w:ascii="Arial" w:hAnsi="Arial" w:cs="Arial"/>
        </w:rPr>
        <w:t xml:space="preserve"> de 2024</w:t>
      </w:r>
      <w:r w:rsidRPr="009C628B">
        <w:rPr>
          <w:rFonts w:ascii="Arial" w:hAnsi="Arial" w:cs="Arial"/>
        </w:rPr>
        <w:t>.</w:t>
      </w:r>
    </w:p>
    <w:p w:rsidR="007318D3" w:rsidRDefault="007318D3" w:rsidP="007318D3">
      <w:pPr>
        <w:spacing w:line="360" w:lineRule="auto"/>
        <w:ind w:firstLine="2124"/>
        <w:jc w:val="both"/>
        <w:rPr>
          <w:rFonts w:ascii="Arial" w:hAnsi="Arial" w:cs="Arial"/>
        </w:rPr>
      </w:pPr>
    </w:p>
    <w:p w:rsidR="007318D3" w:rsidRPr="009C628B" w:rsidRDefault="007318D3" w:rsidP="007318D3">
      <w:pPr>
        <w:spacing w:line="360" w:lineRule="auto"/>
        <w:ind w:firstLine="2124"/>
        <w:jc w:val="both"/>
        <w:rPr>
          <w:rFonts w:ascii="Arial" w:hAnsi="Arial" w:cs="Arial"/>
        </w:rPr>
      </w:pPr>
    </w:p>
    <w:p w:rsidR="007318D3" w:rsidRDefault="007318D3" w:rsidP="007318D3">
      <w:pPr>
        <w:jc w:val="center"/>
        <w:rPr>
          <w:rFonts w:ascii="Arial" w:hAnsi="Arial" w:cs="Arial"/>
          <w:b/>
          <w:color w:val="000000"/>
        </w:rPr>
      </w:pPr>
    </w:p>
    <w:p w:rsidR="007318D3" w:rsidRPr="00781909" w:rsidRDefault="009E6846" w:rsidP="007318D3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VALMOR NERI MATTANA</w:t>
      </w:r>
    </w:p>
    <w:p w:rsidR="007318D3" w:rsidRPr="00E86BF8" w:rsidRDefault="007318D3" w:rsidP="007318D3">
      <w:pPr>
        <w:jc w:val="center"/>
        <w:rPr>
          <w:rFonts w:ascii="Arial" w:hAnsi="Arial" w:cs="Arial"/>
          <w:color w:val="000000"/>
        </w:rPr>
      </w:pPr>
      <w:proofErr w:type="gramStart"/>
      <w:r w:rsidRPr="00781909">
        <w:rPr>
          <w:rFonts w:ascii="Arial" w:hAnsi="Arial" w:cs="Arial"/>
          <w:color w:val="000000"/>
        </w:rPr>
        <w:t>Prefeito Municipal</w:t>
      </w:r>
      <w:proofErr w:type="gramEnd"/>
      <w:r w:rsidRPr="00781909">
        <w:rPr>
          <w:rFonts w:ascii="Arial" w:hAnsi="Arial" w:cs="Arial"/>
          <w:color w:val="000000"/>
        </w:rPr>
        <w:t xml:space="preserve"> de Ibarama</w:t>
      </w:r>
      <w:r>
        <w:rPr>
          <w:rFonts w:ascii="Arial" w:hAnsi="Arial" w:cs="Arial"/>
          <w:color w:val="000000"/>
        </w:rPr>
        <w:t xml:space="preserve"> </w:t>
      </w:r>
    </w:p>
    <w:p w:rsidR="007318D3" w:rsidRPr="009C628B" w:rsidRDefault="007318D3" w:rsidP="007318D3"/>
    <w:p w:rsidR="007318D3" w:rsidRPr="009C628B" w:rsidRDefault="007318D3" w:rsidP="007318D3"/>
    <w:p w:rsidR="007318D3" w:rsidRPr="009C628B" w:rsidRDefault="007318D3" w:rsidP="007318D3"/>
    <w:p w:rsidR="007318D3" w:rsidRPr="009C628B" w:rsidRDefault="007318D3" w:rsidP="007318D3"/>
    <w:p w:rsidR="007318D3" w:rsidRPr="009C628B" w:rsidRDefault="007318D3" w:rsidP="007318D3"/>
    <w:p w:rsidR="007318D3" w:rsidRPr="009C628B" w:rsidRDefault="007318D3" w:rsidP="007318D3"/>
    <w:p w:rsidR="007318D3" w:rsidRDefault="007318D3" w:rsidP="007318D3"/>
    <w:p w:rsidR="007318D3" w:rsidRDefault="007318D3" w:rsidP="007318D3"/>
    <w:p w:rsidR="00D434EC" w:rsidRDefault="00D434EC"/>
    <w:sectPr w:rsidR="00D434EC" w:rsidSect="001D39DF">
      <w:headerReference w:type="default" r:id="rId6"/>
      <w:footerReference w:type="default" r:id="rId7"/>
      <w:pgSz w:w="11906" w:h="16838"/>
      <w:pgMar w:top="2127" w:right="1416" w:bottom="1843" w:left="1701" w:header="708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69FF" w:rsidRDefault="00A869FF">
      <w:r>
        <w:separator/>
      </w:r>
    </w:p>
  </w:endnote>
  <w:endnote w:type="continuationSeparator" w:id="0">
    <w:p w:rsidR="00A869FF" w:rsidRDefault="00A86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07F" w:rsidRPr="001A7F3D" w:rsidRDefault="007318D3" w:rsidP="001A7F3D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>R</w:t>
    </w:r>
    <w:r>
      <w:rPr>
        <w:rFonts w:ascii="Arial" w:hAnsi="Arial" w:cs="Arial"/>
        <w:i/>
        <w:sz w:val="20"/>
        <w:szCs w:val="20"/>
      </w:rPr>
      <w:t xml:space="preserve">ua Júlio </w:t>
    </w:r>
    <w:proofErr w:type="spellStart"/>
    <w:r>
      <w:rPr>
        <w:rFonts w:ascii="Arial" w:hAnsi="Arial" w:cs="Arial"/>
        <w:i/>
        <w:sz w:val="20"/>
        <w:szCs w:val="20"/>
      </w:rPr>
      <w:t>Bridi</w:t>
    </w:r>
    <w:proofErr w:type="spellEnd"/>
    <w:r>
      <w:rPr>
        <w:rFonts w:ascii="Arial" w:hAnsi="Arial" w:cs="Arial"/>
        <w:i/>
        <w:sz w:val="20"/>
        <w:szCs w:val="20"/>
      </w:rPr>
      <w:t>, 523 -</w:t>
    </w:r>
    <w:r w:rsidRPr="001A7F3D">
      <w:rPr>
        <w:rFonts w:ascii="Arial" w:hAnsi="Arial" w:cs="Arial"/>
        <w:i/>
        <w:sz w:val="20"/>
        <w:szCs w:val="20"/>
      </w:rPr>
      <w:t xml:space="preserve"> CNPJ: 92.000.231/0001-13</w:t>
    </w:r>
  </w:p>
  <w:p w:rsidR="001A7F3D" w:rsidRPr="001A7F3D" w:rsidRDefault="007318D3" w:rsidP="001A7F3D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>Fone PABX</w:t>
    </w:r>
    <w:r>
      <w:rPr>
        <w:rFonts w:ascii="Arial" w:hAnsi="Arial" w:cs="Arial"/>
        <w:i/>
        <w:sz w:val="20"/>
        <w:szCs w:val="20"/>
      </w:rPr>
      <w:t>: (51) 3744-1112 -</w:t>
    </w:r>
    <w:r w:rsidRPr="001A7F3D">
      <w:rPr>
        <w:rFonts w:ascii="Arial" w:hAnsi="Arial" w:cs="Arial"/>
        <w:i/>
        <w:sz w:val="20"/>
        <w:szCs w:val="20"/>
      </w:rPr>
      <w:t xml:space="preserve"> Fax: 3744-1005</w:t>
    </w:r>
  </w:p>
  <w:p w:rsidR="0058507F" w:rsidRPr="001A7F3D" w:rsidRDefault="007318D3" w:rsidP="001A7F3D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 xml:space="preserve">CEP: 96.925-000 </w:t>
    </w:r>
    <w:r>
      <w:rPr>
        <w:rFonts w:ascii="Arial" w:hAnsi="Arial" w:cs="Arial"/>
        <w:i/>
        <w:sz w:val="20"/>
        <w:szCs w:val="20"/>
      </w:rPr>
      <w:t>-</w:t>
    </w:r>
    <w:r w:rsidRPr="001A7F3D">
      <w:rPr>
        <w:rFonts w:ascii="Arial" w:hAnsi="Arial" w:cs="Arial"/>
        <w:i/>
        <w:sz w:val="20"/>
        <w:szCs w:val="20"/>
      </w:rPr>
      <w:t xml:space="preserve"> Ibarama - 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69FF" w:rsidRDefault="00A869FF">
      <w:r>
        <w:separator/>
      </w:r>
    </w:p>
  </w:footnote>
  <w:footnote w:type="continuationSeparator" w:id="0">
    <w:p w:rsidR="00A869FF" w:rsidRDefault="00A869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07F" w:rsidRPr="001A7F3D" w:rsidRDefault="007318D3" w:rsidP="00815FF3">
    <w:pPr>
      <w:pStyle w:val="Cabealho"/>
      <w:spacing w:line="276" w:lineRule="auto"/>
      <w:ind w:firstLine="1701"/>
      <w:rPr>
        <w:rFonts w:ascii="Arial" w:hAnsi="Arial" w:cs="Arial"/>
        <w:b/>
        <w:spacing w:val="24"/>
        <w:sz w:val="32"/>
        <w:szCs w:val="32"/>
      </w:rPr>
    </w:pPr>
    <w:r>
      <w:rPr>
        <w:noProof/>
        <w:spacing w:val="24"/>
        <w:sz w:val="28"/>
        <w:szCs w:val="32"/>
      </w:rPr>
      <w:drawing>
        <wp:anchor distT="0" distB="0" distL="114300" distR="114300" simplePos="0" relativeHeight="251659264" behindDoc="1" locked="0" layoutInCell="1" allowOverlap="1" wp14:anchorId="257D0E1C" wp14:editId="4992FFFE">
          <wp:simplePos x="0" y="0"/>
          <wp:positionH relativeFrom="column">
            <wp:posOffset>-209550</wp:posOffset>
          </wp:positionH>
          <wp:positionV relativeFrom="paragraph">
            <wp:posOffset>-144780</wp:posOffset>
          </wp:positionV>
          <wp:extent cx="990600" cy="981075"/>
          <wp:effectExtent l="0" t="0" r="0" b="9525"/>
          <wp:wrapNone/>
          <wp:docPr id="5" name="Imagem 5" descr="brasao_ibara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_ibara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A7F3D">
      <w:rPr>
        <w:rFonts w:ascii="Arial" w:hAnsi="Arial" w:cs="Arial"/>
        <w:b/>
        <w:spacing w:val="24"/>
        <w:szCs w:val="32"/>
      </w:rPr>
      <w:t>ESTADO DO RIO GRANDE DO SUL</w:t>
    </w:r>
  </w:p>
  <w:p w:rsidR="00B24295" w:rsidRPr="001A7F3D" w:rsidRDefault="007318D3" w:rsidP="00815FF3">
    <w:pPr>
      <w:pStyle w:val="Cabealho"/>
      <w:spacing w:line="276" w:lineRule="auto"/>
      <w:ind w:firstLine="1701"/>
      <w:rPr>
        <w:rFonts w:ascii="Palatino Linotype" w:hAnsi="Palatino Linotype" w:cs="Mongolian Baiti"/>
        <w:b/>
        <w:spacing w:val="24"/>
        <w:sz w:val="32"/>
        <w:szCs w:val="32"/>
      </w:rPr>
    </w:pPr>
    <w:r w:rsidRPr="001A7F3D">
      <w:rPr>
        <w:rFonts w:ascii="Palatino Linotype" w:hAnsi="Palatino Linotype" w:cs="Mongolian Baiti"/>
        <w:b/>
        <w:spacing w:val="24"/>
        <w:sz w:val="32"/>
        <w:szCs w:val="32"/>
      </w:rPr>
      <w:t>PREFEITURA MUNICIPAL DE IBARAMA</w:t>
    </w:r>
  </w:p>
  <w:p w:rsidR="0058507F" w:rsidRPr="001A7F3D" w:rsidRDefault="007318D3" w:rsidP="00815FF3">
    <w:pPr>
      <w:pStyle w:val="Cabealho"/>
      <w:spacing w:line="276" w:lineRule="auto"/>
      <w:ind w:firstLine="1701"/>
      <w:rPr>
        <w:rFonts w:ascii="Arial" w:hAnsi="Arial" w:cs="Arial"/>
        <w:i/>
        <w:spacing w:val="24"/>
        <w:szCs w:val="32"/>
      </w:rPr>
    </w:pPr>
    <w:r>
      <w:rPr>
        <w:rFonts w:ascii="Arial" w:hAnsi="Arial" w:cs="Arial"/>
        <w:i/>
        <w:spacing w:val="24"/>
        <w:szCs w:val="32"/>
      </w:rPr>
      <w:t xml:space="preserve">“Centro Administrativo </w:t>
    </w:r>
    <w:proofErr w:type="spellStart"/>
    <w:r>
      <w:rPr>
        <w:rFonts w:ascii="Arial" w:hAnsi="Arial" w:cs="Arial"/>
        <w:i/>
        <w:spacing w:val="24"/>
        <w:szCs w:val="32"/>
      </w:rPr>
      <w:t>Gerva</w:t>
    </w:r>
    <w:r w:rsidRPr="001A7F3D">
      <w:rPr>
        <w:rFonts w:ascii="Arial" w:hAnsi="Arial" w:cs="Arial"/>
        <w:i/>
        <w:spacing w:val="24"/>
        <w:szCs w:val="32"/>
      </w:rPr>
      <w:t>sio</w:t>
    </w:r>
    <w:proofErr w:type="spellEnd"/>
    <w:r w:rsidRPr="001A7F3D">
      <w:rPr>
        <w:rFonts w:ascii="Arial" w:hAnsi="Arial" w:cs="Arial"/>
        <w:i/>
        <w:spacing w:val="24"/>
        <w:szCs w:val="32"/>
      </w:rPr>
      <w:t xml:space="preserve"> Dal Ri”</w:t>
    </w:r>
  </w:p>
  <w:p w:rsidR="0058507F" w:rsidRPr="007C1904" w:rsidRDefault="00A869FF">
    <w:pPr>
      <w:pStyle w:val="Cabealho"/>
      <w:rPr>
        <w:rFonts w:ascii="Arial" w:hAnsi="Arial" w:cs="Arial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8D3"/>
    <w:rsid w:val="007318D3"/>
    <w:rsid w:val="009B6708"/>
    <w:rsid w:val="009E6846"/>
    <w:rsid w:val="00A869FF"/>
    <w:rsid w:val="00C629C5"/>
    <w:rsid w:val="00D43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80B5A"/>
  <w15:chartTrackingRefBased/>
  <w15:docId w15:val="{FDF41421-B47C-45ED-843F-1EC5CDB9B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1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318D3"/>
    <w:pPr>
      <w:keepNext/>
      <w:jc w:val="center"/>
      <w:outlineLvl w:val="0"/>
    </w:pPr>
    <w:rPr>
      <w:b/>
      <w:bCs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318D3"/>
    <w:rPr>
      <w:rFonts w:ascii="Times New Roman" w:eastAsia="Times New Roman" w:hAnsi="Times New Roman" w:cs="Times New Roman"/>
      <w:b/>
      <w:bCs/>
      <w:sz w:val="32"/>
      <w:szCs w:val="24"/>
      <w:lang w:eastAsia="pt-BR"/>
    </w:rPr>
  </w:style>
  <w:style w:type="paragraph" w:styleId="Cabealho">
    <w:name w:val="header"/>
    <w:basedOn w:val="Normal"/>
    <w:link w:val="CabealhoChar"/>
    <w:rsid w:val="007318D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318D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7318D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7318D3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254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IBARAMA</dc:creator>
  <cp:keywords/>
  <dc:description/>
  <cp:lastModifiedBy>IBARAMA</cp:lastModifiedBy>
  <cp:revision>3</cp:revision>
  <dcterms:created xsi:type="dcterms:W3CDTF">2024-08-02T17:15:00Z</dcterms:created>
  <dcterms:modified xsi:type="dcterms:W3CDTF">2024-08-05T19:11:00Z</dcterms:modified>
</cp:coreProperties>
</file>