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5F" w:rsidRPr="009C628B" w:rsidRDefault="0096625F" w:rsidP="0096625F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96625F" w:rsidRPr="009C628B" w:rsidRDefault="0096625F" w:rsidP="0096625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6625F" w:rsidRPr="00D65059" w:rsidRDefault="0096625F" w:rsidP="009662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 xml:space="preserve">aquisição </w:t>
      </w:r>
      <w:r w:rsidR="001D361A">
        <w:rPr>
          <w:rFonts w:ascii="Arial" w:hAnsi="Arial" w:cs="Arial"/>
        </w:rPr>
        <w:t xml:space="preserve">de peças para a Pá Carregadeira </w:t>
      </w:r>
      <w:proofErr w:type="spellStart"/>
      <w:r w:rsidR="001D361A">
        <w:rPr>
          <w:rFonts w:ascii="Arial" w:hAnsi="Arial" w:cs="Arial"/>
        </w:rPr>
        <w:t>LiuGong</w:t>
      </w:r>
      <w:proofErr w:type="spellEnd"/>
      <w:r w:rsidR="001D361A">
        <w:rPr>
          <w:rFonts w:ascii="Arial" w:hAnsi="Arial" w:cs="Arial"/>
        </w:rPr>
        <w:t xml:space="preserve"> e para a Retroescavadeira </w:t>
      </w:r>
      <w:proofErr w:type="spellStart"/>
      <w:r w:rsidR="001D361A">
        <w:rPr>
          <w:rFonts w:ascii="Arial" w:hAnsi="Arial" w:cs="Arial"/>
        </w:rPr>
        <w:t>Manitou</w:t>
      </w:r>
      <w:proofErr w:type="spellEnd"/>
      <w:r w:rsidR="001D361A">
        <w:rPr>
          <w:rFonts w:ascii="Arial" w:hAnsi="Arial" w:cs="Arial"/>
        </w:rPr>
        <w:t xml:space="preserve"> da Secretaria de Obras. Se tem conhecimento da necessidade de aquisição das peças uma vez que a Pá carregadeira foi atingida com um galho que bateu no para-brisa, quebrando o que dificulta muito o trabalho do operador e as peças da retroescavadeira elas precisam ser trocadas em virtude do gasto natural do trabalho, a não substituição poderá acarretar desgaste em outras peças</w:t>
      </w:r>
      <w:r>
        <w:rPr>
          <w:rFonts w:ascii="Arial" w:hAnsi="Arial" w:cs="Arial"/>
        </w:rPr>
        <w:t>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proofErr w:type="spellStart"/>
      <w:r w:rsidR="001D361A">
        <w:rPr>
          <w:rFonts w:ascii="Arial" w:eastAsiaTheme="minorHAnsi" w:hAnsi="Arial" w:cs="Arial"/>
          <w:b/>
          <w:lang w:eastAsia="en-US"/>
        </w:rPr>
        <w:t>Bertinatto</w:t>
      </w:r>
      <w:proofErr w:type="spellEnd"/>
      <w:r w:rsidR="001D361A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="001D361A">
        <w:rPr>
          <w:rFonts w:ascii="Arial" w:eastAsiaTheme="minorHAnsi" w:hAnsi="Arial" w:cs="Arial"/>
          <w:b/>
          <w:lang w:eastAsia="en-US"/>
        </w:rPr>
        <w:t xml:space="preserve">Máquinas </w:t>
      </w:r>
      <w:r>
        <w:rPr>
          <w:rFonts w:ascii="Arial" w:eastAsiaTheme="minorHAnsi" w:hAnsi="Arial" w:cs="Arial"/>
          <w:b/>
          <w:lang w:eastAsia="en-US"/>
        </w:rPr>
        <w:t xml:space="preserve"> LTDA</w:t>
      </w:r>
      <w:proofErr w:type="gramEnd"/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="001D361A">
        <w:rPr>
          <w:rFonts w:ascii="Arial" w:eastAsiaTheme="minorHAnsi" w:hAnsi="Arial" w:cs="Arial"/>
          <w:b/>
          <w:lang w:eastAsia="en-US"/>
        </w:rPr>
        <w:t>11.920.102/0001-41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96625F" w:rsidRDefault="0096625F" w:rsidP="0096625F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96625F" w:rsidRPr="009C628B" w:rsidRDefault="0096625F" w:rsidP="0096625F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1D361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junho de 2024</w:t>
      </w:r>
      <w:r w:rsidRPr="009C628B">
        <w:rPr>
          <w:rFonts w:ascii="Arial" w:hAnsi="Arial" w:cs="Arial"/>
        </w:rPr>
        <w:t xml:space="preserve">. </w:t>
      </w:r>
    </w:p>
    <w:p w:rsidR="0096625F" w:rsidRDefault="0096625F" w:rsidP="0096625F">
      <w:pPr>
        <w:jc w:val="both"/>
        <w:rPr>
          <w:rFonts w:ascii="Arial" w:hAnsi="Arial" w:cs="Arial"/>
        </w:rPr>
      </w:pPr>
    </w:p>
    <w:p w:rsidR="0096625F" w:rsidRPr="009C628B" w:rsidRDefault="0096625F" w:rsidP="0096625F">
      <w:pPr>
        <w:jc w:val="both"/>
        <w:rPr>
          <w:rFonts w:ascii="Arial" w:hAnsi="Arial" w:cs="Arial"/>
        </w:rPr>
      </w:pPr>
    </w:p>
    <w:p w:rsidR="0096625F" w:rsidRPr="009C628B" w:rsidRDefault="0096625F" w:rsidP="0096625F">
      <w:pPr>
        <w:jc w:val="center"/>
        <w:rPr>
          <w:rFonts w:ascii="Arial" w:hAnsi="Arial" w:cs="Arial"/>
        </w:rPr>
      </w:pPr>
    </w:p>
    <w:p w:rsidR="0096625F" w:rsidRPr="00781909" w:rsidRDefault="001D361A" w:rsidP="0096625F">
      <w:pPr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Valmor</w:t>
      </w:r>
      <w:proofErr w:type="spellEnd"/>
      <w:r>
        <w:rPr>
          <w:rFonts w:ascii="Arial" w:hAnsi="Arial" w:cs="Arial"/>
          <w:b/>
          <w:color w:val="000000"/>
        </w:rPr>
        <w:t xml:space="preserve"> Neri </w:t>
      </w:r>
      <w:proofErr w:type="spellStart"/>
      <w:r>
        <w:rPr>
          <w:rFonts w:ascii="Arial" w:hAnsi="Arial" w:cs="Arial"/>
          <w:b/>
          <w:color w:val="000000"/>
        </w:rPr>
        <w:t>Mattana</w:t>
      </w:r>
      <w:proofErr w:type="spellEnd"/>
    </w:p>
    <w:p w:rsidR="0096625F" w:rsidRPr="00E86BF8" w:rsidRDefault="0096625F" w:rsidP="0096625F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</w:p>
    <w:p w:rsidR="0096625F" w:rsidRPr="009C628B" w:rsidRDefault="0096625F" w:rsidP="0096625F">
      <w:pPr>
        <w:rPr>
          <w:rFonts w:ascii="Arial" w:hAnsi="Arial" w:cs="Arial"/>
        </w:rPr>
      </w:pPr>
    </w:p>
    <w:p w:rsidR="0096625F" w:rsidRPr="009C628B" w:rsidRDefault="0096625F" w:rsidP="0096625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96625F" w:rsidRPr="009C628B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96625F" w:rsidRPr="009C628B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6625F" w:rsidRPr="009C628B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6625F" w:rsidRPr="009C628B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6625F" w:rsidRPr="009C628B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6625F" w:rsidRPr="009C628B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6625F" w:rsidRPr="009C628B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6625F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6625F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6625F" w:rsidRDefault="0096625F" w:rsidP="0096625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6625F" w:rsidRPr="00127C4A" w:rsidRDefault="0096625F" w:rsidP="0096625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96625F" w:rsidRPr="009C628B" w:rsidRDefault="0096625F" w:rsidP="0096625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 w:rsidR="001D361A">
        <w:rPr>
          <w:rFonts w:ascii="Arial" w:hAnsi="Arial" w:cs="Arial"/>
          <w:b/>
          <w:u w:val="single"/>
        </w:rPr>
        <w:t>26</w:t>
      </w:r>
      <w:r>
        <w:rPr>
          <w:rFonts w:ascii="Arial" w:hAnsi="Arial" w:cs="Arial"/>
          <w:b/>
          <w:u w:val="single"/>
        </w:rPr>
        <w:t>/2024</w:t>
      </w:r>
    </w:p>
    <w:p w:rsidR="0096625F" w:rsidRPr="009C628B" w:rsidRDefault="0096625F" w:rsidP="0096625F">
      <w:pPr>
        <w:spacing w:line="360" w:lineRule="auto"/>
        <w:jc w:val="both"/>
        <w:rPr>
          <w:rFonts w:ascii="Arial" w:hAnsi="Arial" w:cs="Arial"/>
          <w:b/>
        </w:rPr>
      </w:pPr>
    </w:p>
    <w:p w:rsidR="0096625F" w:rsidRPr="009C628B" w:rsidRDefault="0096625F" w:rsidP="0096625F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CELIO ODAIR TURCATTO</w:t>
      </w:r>
      <w:r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Pr="009C628B">
        <w:rPr>
          <w:rFonts w:ascii="Arial" w:hAnsi="Arial" w:cs="Arial"/>
        </w:rPr>
        <w:t xml:space="preserve">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 w:rsidR="001D361A">
        <w:rPr>
          <w:rFonts w:ascii="Arial" w:hAnsi="Arial" w:cs="Arial"/>
        </w:rPr>
        <w:t xml:space="preserve">aquisição de peças para a Pá Carregadeira </w:t>
      </w:r>
      <w:proofErr w:type="spellStart"/>
      <w:r w:rsidR="001D361A">
        <w:rPr>
          <w:rFonts w:ascii="Arial" w:hAnsi="Arial" w:cs="Arial"/>
        </w:rPr>
        <w:t>LiuGong</w:t>
      </w:r>
      <w:proofErr w:type="spellEnd"/>
      <w:r w:rsidR="001D361A">
        <w:rPr>
          <w:rFonts w:ascii="Arial" w:hAnsi="Arial" w:cs="Arial"/>
        </w:rPr>
        <w:t xml:space="preserve"> e para a Retroescavadeira </w:t>
      </w:r>
      <w:proofErr w:type="spellStart"/>
      <w:r w:rsidR="001D361A">
        <w:rPr>
          <w:rFonts w:ascii="Arial" w:hAnsi="Arial" w:cs="Arial"/>
        </w:rPr>
        <w:t>Manitou</w:t>
      </w:r>
      <w:proofErr w:type="spellEnd"/>
      <w:r w:rsidR="001D361A">
        <w:rPr>
          <w:rFonts w:ascii="Arial" w:hAnsi="Arial" w:cs="Arial"/>
        </w:rPr>
        <w:t xml:space="preserve"> da Secretaria de Obras</w:t>
      </w:r>
      <w:r w:rsidR="001D361A">
        <w:rPr>
          <w:rFonts w:ascii="Arial" w:hAnsi="Arial" w:cs="Arial"/>
        </w:rPr>
        <w:t>,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proofErr w:type="spellStart"/>
      <w:r w:rsidR="001D361A">
        <w:rPr>
          <w:rFonts w:ascii="Arial" w:eastAsiaTheme="minorHAnsi" w:hAnsi="Arial" w:cs="Arial"/>
          <w:b/>
          <w:lang w:eastAsia="en-US"/>
        </w:rPr>
        <w:t>Bertinatto</w:t>
      </w:r>
      <w:proofErr w:type="spellEnd"/>
      <w:r w:rsidR="001D361A">
        <w:rPr>
          <w:rFonts w:ascii="Arial" w:eastAsiaTheme="minorHAnsi" w:hAnsi="Arial" w:cs="Arial"/>
          <w:b/>
          <w:lang w:eastAsia="en-US"/>
        </w:rPr>
        <w:t xml:space="preserve"> Maquinas </w:t>
      </w:r>
      <w:proofErr w:type="spellStart"/>
      <w:r w:rsidR="001D361A">
        <w:rPr>
          <w:rFonts w:ascii="Arial" w:eastAsiaTheme="minorHAnsi" w:hAnsi="Arial" w:cs="Arial"/>
          <w:b/>
          <w:lang w:eastAsia="en-US"/>
        </w:rPr>
        <w:t>Ltda</w:t>
      </w:r>
      <w:proofErr w:type="spellEnd"/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="001D361A">
        <w:rPr>
          <w:rFonts w:ascii="Arial" w:eastAsiaTheme="minorHAnsi" w:hAnsi="Arial" w:cs="Arial"/>
          <w:lang w:eastAsia="en-US"/>
        </w:rPr>
        <w:t>11.920.102/0001-41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1D361A">
        <w:rPr>
          <w:rFonts w:ascii="Arial" w:hAnsi="Arial" w:cs="Arial"/>
          <w:b/>
        </w:rPr>
        <w:t>5.304,56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4C08D0">
        <w:rPr>
          <w:rFonts w:ascii="Arial" w:hAnsi="Arial" w:cs="Arial"/>
          <w:b/>
        </w:rPr>
        <w:t>cinco mil, trezentos</w:t>
      </w:r>
      <w:bookmarkStart w:id="0" w:name="_GoBack"/>
      <w:bookmarkEnd w:id="0"/>
      <w:r w:rsidR="001D361A">
        <w:rPr>
          <w:rFonts w:ascii="Arial" w:hAnsi="Arial" w:cs="Arial"/>
          <w:b/>
        </w:rPr>
        <w:t xml:space="preserve"> e quatro reais e cinquenta e seis centavos</w:t>
      </w:r>
      <w:proofErr w:type="gramStart"/>
      <w:r w:rsidR="001D361A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>,  com</w:t>
      </w:r>
      <w:proofErr w:type="gramEnd"/>
      <w:r w:rsidRPr="009C628B">
        <w:rPr>
          <w:rFonts w:ascii="Arial" w:hAnsi="Arial" w:cs="Arial"/>
        </w:rPr>
        <w:t xml:space="preserve">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96625F" w:rsidRDefault="0096625F" w:rsidP="0096625F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96625F" w:rsidRPr="009C628B" w:rsidRDefault="0096625F" w:rsidP="0096625F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</w:t>
      </w:r>
      <w:r w:rsidR="004C08D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junho de 2024</w:t>
      </w:r>
      <w:r w:rsidRPr="009C628B">
        <w:rPr>
          <w:rFonts w:ascii="Arial" w:hAnsi="Arial" w:cs="Arial"/>
        </w:rPr>
        <w:t>.</w:t>
      </w:r>
    </w:p>
    <w:p w:rsidR="0096625F" w:rsidRDefault="0096625F" w:rsidP="0096625F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96625F" w:rsidRPr="009C628B" w:rsidRDefault="0096625F" w:rsidP="0096625F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96625F" w:rsidRDefault="0096625F" w:rsidP="0096625F">
      <w:pPr>
        <w:jc w:val="center"/>
        <w:rPr>
          <w:rFonts w:ascii="Arial" w:hAnsi="Arial" w:cs="Arial"/>
          <w:b/>
          <w:color w:val="000000"/>
        </w:rPr>
      </w:pPr>
    </w:p>
    <w:p w:rsidR="0096625F" w:rsidRPr="00781909" w:rsidRDefault="004C08D0" w:rsidP="0096625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96625F" w:rsidRPr="00E86BF8" w:rsidRDefault="0096625F" w:rsidP="0096625F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</w:p>
    <w:p w:rsidR="0096625F" w:rsidRPr="009C628B" w:rsidRDefault="0096625F" w:rsidP="0096625F"/>
    <w:p w:rsidR="0096625F" w:rsidRPr="009C628B" w:rsidRDefault="0096625F" w:rsidP="0096625F"/>
    <w:p w:rsidR="0096625F" w:rsidRPr="009C628B" w:rsidRDefault="0096625F" w:rsidP="0096625F"/>
    <w:p w:rsidR="0096625F" w:rsidRPr="009C628B" w:rsidRDefault="0096625F" w:rsidP="0096625F"/>
    <w:p w:rsidR="0096625F" w:rsidRPr="009C628B" w:rsidRDefault="0096625F" w:rsidP="0096625F"/>
    <w:p w:rsidR="0096625F" w:rsidRPr="009C628B" w:rsidRDefault="0096625F" w:rsidP="0096625F"/>
    <w:p w:rsidR="0096625F" w:rsidRDefault="0096625F" w:rsidP="0096625F"/>
    <w:p w:rsidR="0096625F" w:rsidRDefault="0096625F" w:rsidP="0096625F"/>
    <w:p w:rsidR="0096625F" w:rsidRDefault="0096625F" w:rsidP="0096625F"/>
    <w:p w:rsidR="00510BDA" w:rsidRDefault="00510BDA"/>
    <w:sectPr w:rsidR="00510BDA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B27F22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B27F22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B27F22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B27F22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A1B68D1" wp14:editId="1890FF1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B27F22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 xml:space="preserve">PREFEITURA </w:t>
    </w:r>
    <w:r w:rsidRPr="001A7F3D">
      <w:rPr>
        <w:rFonts w:ascii="Palatino Linotype" w:hAnsi="Palatino Linotype" w:cs="Mongolian Baiti"/>
        <w:b/>
        <w:spacing w:val="24"/>
        <w:sz w:val="32"/>
        <w:szCs w:val="32"/>
      </w:rPr>
      <w:t>MUNICIPAL DE IBARAMA</w:t>
    </w:r>
  </w:p>
  <w:p w:rsidR="0058507F" w:rsidRPr="001A7F3D" w:rsidRDefault="00B27F22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B27F2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5F"/>
    <w:rsid w:val="001D361A"/>
    <w:rsid w:val="004C08D0"/>
    <w:rsid w:val="00510BDA"/>
    <w:rsid w:val="0096625F"/>
    <w:rsid w:val="00B2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6D0C"/>
  <w15:chartTrackingRefBased/>
  <w15:docId w15:val="{5DAAD0EA-1ED3-481B-A0EC-7D6A4ED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625F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25F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9662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62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662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62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2024-06-24T17:25:00Z</dcterms:created>
  <dcterms:modified xsi:type="dcterms:W3CDTF">2024-06-24T18:12:00Z</dcterms:modified>
</cp:coreProperties>
</file>