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E26F" w14:textId="77777777" w:rsidR="00230CB7" w:rsidRPr="00584601" w:rsidRDefault="00230CB7" w:rsidP="00230CB7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4601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6BBFB4A8" w14:textId="77777777" w:rsidR="00230CB7" w:rsidRPr="00230CB7" w:rsidRDefault="00230CB7" w:rsidP="00230CB7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4828672" w14:textId="506E1083" w:rsidR="00230CB7" w:rsidRPr="00230CB7" w:rsidRDefault="00230CB7" w:rsidP="00584601">
      <w:pPr>
        <w:widowControl w:val="0"/>
        <w:autoSpaceDE w:val="0"/>
        <w:autoSpaceDN w:val="0"/>
        <w:spacing w:line="276" w:lineRule="auto"/>
        <w:jc w:val="both"/>
        <w:rPr>
          <w:rFonts w:ascii="Arial" w:eastAsia="Cambria" w:hAnsi="Arial" w:cs="Arial"/>
          <w:w w:val="115"/>
          <w:lang w:val="pt-PT" w:eastAsia="en-US"/>
        </w:rPr>
      </w:pPr>
      <w:r w:rsidRPr="00230CB7">
        <w:rPr>
          <w:rFonts w:ascii="Arial" w:hAnsi="Arial" w:cs="Arial"/>
        </w:rPr>
        <w:tab/>
        <w:t>Tendo em vista o que consta no processo de Inexigibilidade de Licitação nº 02</w:t>
      </w:r>
      <w:r w:rsidR="004373B5">
        <w:rPr>
          <w:rFonts w:ascii="Arial" w:hAnsi="Arial" w:cs="Arial"/>
        </w:rPr>
        <w:t>2</w:t>
      </w:r>
      <w:r w:rsidRPr="00230CB7">
        <w:rPr>
          <w:rFonts w:ascii="Arial" w:hAnsi="Arial" w:cs="Arial"/>
        </w:rPr>
        <w:t xml:space="preserve">/2025, sabendo que o </w:t>
      </w:r>
      <w:r w:rsidRPr="00230CB7">
        <w:rPr>
          <w:rFonts w:ascii="Arial" w:eastAsia="Cambria" w:hAnsi="Arial" w:cs="Arial"/>
          <w:w w:val="115"/>
          <w:lang w:val="pt-PT" w:eastAsia="en-US"/>
        </w:rPr>
        <w:t xml:space="preserve">evento </w:t>
      </w:r>
      <w:r>
        <w:rPr>
          <w:rFonts w:ascii="Arial" w:eastAsia="Cambria" w:hAnsi="Arial" w:cs="Arial"/>
          <w:w w:val="115"/>
          <w:lang w:val="pt-PT" w:eastAsia="en-US"/>
        </w:rPr>
        <w:t xml:space="preserve">NATAL ILUMINADO que </w:t>
      </w:r>
      <w:r w:rsidRPr="00230CB7">
        <w:rPr>
          <w:rFonts w:ascii="Arial" w:eastAsia="Cambria" w:hAnsi="Arial" w:cs="Arial"/>
          <w:w w:val="115"/>
          <w:lang w:val="pt-PT" w:eastAsia="en-US"/>
        </w:rPr>
        <w:t xml:space="preserve">é realizado pelo município todos os anos, em comemoração aos festejos natalinos. A Banda foi escolhida levando em consideração o vasto repertório tocado, a aceitação e preferência do público e o imenso sucesso do artista em nossa região. Além disso, vale destacar que o grupo nasceu em janeiro de 2021, na cidade de Erechim/RS, idelaizado pelos integrantes Régis, Lincoln e Robson, os três com passagens por bandas de muito destaque no cenário musical no sul do país, tais como: Os Gaudérios, Musical San Francisco, Porto Do Som, Rainha Musical E Passarela. Com muita bagagem, ideias inovadoras e o amor pela música, os tres levam ao palco uma energia e um show indescritível, repertório eclético, irreverente, diferente e com muita interação com o público. Ao longo dos três anos de trajetória, o </w:t>
      </w:r>
      <w:r w:rsidRPr="00230CB7">
        <w:rPr>
          <w:rFonts w:ascii="Arial" w:eastAsia="Cambria" w:hAnsi="Arial" w:cs="Arial"/>
          <w:i/>
          <w:iCs/>
          <w:w w:val="115"/>
          <w:lang w:val="pt-PT" w:eastAsia="en-US"/>
        </w:rPr>
        <w:t>Triou</w:t>
      </w:r>
      <w:r w:rsidRPr="00230CB7">
        <w:rPr>
          <w:rFonts w:ascii="Arial" w:eastAsia="Cambria" w:hAnsi="Arial" w:cs="Arial"/>
          <w:w w:val="115"/>
          <w:lang w:val="pt-PT" w:eastAsia="en-US"/>
        </w:rPr>
        <w:t xml:space="preserve"> acumulou feitos importantes, dividindo os palcos com artistas renomados como Ana Castela, Luan Pereira, João Bosco e Gabriel, Michel Teló, entre outros.  Além disso, foram lançados 10 singles e 8 clipes, alcançando a marca de 1,5 milhão de streamings no Spotify e 1 milhão de views no youtube. Por fim, o </w:t>
      </w:r>
      <w:r w:rsidRPr="00230CB7">
        <w:rPr>
          <w:rFonts w:ascii="Arial" w:eastAsia="Cambria" w:hAnsi="Arial" w:cs="Arial"/>
          <w:i/>
          <w:iCs/>
          <w:w w:val="115"/>
          <w:lang w:val="pt-PT" w:eastAsia="en-US"/>
        </w:rPr>
        <w:t xml:space="preserve">Triou </w:t>
      </w:r>
      <w:r w:rsidRPr="00230CB7">
        <w:rPr>
          <w:rFonts w:ascii="Arial" w:eastAsia="Cambria" w:hAnsi="Arial" w:cs="Arial"/>
          <w:w w:val="115"/>
          <w:lang w:val="pt-PT" w:eastAsia="en-US"/>
        </w:rPr>
        <w:t xml:space="preserve">traz para o Brasil a arte da música sul sertaneja de uma maneira mais pop, trazendo assim um conceito diferenciado e aclamado por todos os gostos. </w:t>
      </w:r>
      <w:r w:rsidRPr="00230CB7">
        <w:rPr>
          <w:rFonts w:ascii="Arial" w:eastAsiaTheme="minorHAnsi" w:hAnsi="Arial" w:cs="Arial"/>
          <w:lang w:eastAsia="en-US"/>
        </w:rPr>
        <w:t xml:space="preserve">A empresa a ser contratada será </w:t>
      </w:r>
      <w:r w:rsidRPr="00230CB7">
        <w:rPr>
          <w:rFonts w:ascii="Arial" w:eastAsiaTheme="minorHAnsi" w:hAnsi="Arial" w:cs="Arial"/>
          <w:b/>
          <w:lang w:eastAsia="en-US"/>
        </w:rPr>
        <w:t>TRIOU PRODUÇÕES ARTISTICAS LTDA</w:t>
      </w:r>
      <w:r w:rsidRPr="00230CB7">
        <w:rPr>
          <w:rFonts w:ascii="Arial" w:eastAsiaTheme="minorHAnsi" w:hAnsi="Arial" w:cs="Arial"/>
          <w:lang w:eastAsia="en-US"/>
        </w:rPr>
        <w:t xml:space="preserve">, inscrita no CNPJ sob o n° </w:t>
      </w:r>
      <w:r w:rsidRPr="00230CB7">
        <w:rPr>
          <w:rFonts w:ascii="Arial" w:eastAsiaTheme="minorHAnsi" w:hAnsi="Arial" w:cs="Arial"/>
          <w:b/>
          <w:lang w:eastAsia="en-US"/>
        </w:rPr>
        <w:t>45.413.780/0001-30</w:t>
      </w:r>
      <w:r w:rsidRPr="00230CB7">
        <w:rPr>
          <w:rFonts w:ascii="Arial" w:eastAsiaTheme="minorHAnsi" w:hAnsi="Arial" w:cs="Arial"/>
          <w:lang w:eastAsia="en-US"/>
        </w:rPr>
        <w:t xml:space="preserve">, </w:t>
      </w:r>
      <w:r w:rsidRPr="00230CB7">
        <w:rPr>
          <w:rFonts w:ascii="Arial" w:hAnsi="Arial" w:cs="Arial"/>
        </w:rPr>
        <w:t>possuindo notória popularidade principalmente na região sul do Brasil</w:t>
      </w:r>
      <w:r w:rsidRPr="00230CB7">
        <w:rPr>
          <w:rFonts w:ascii="Arial" w:eastAsiaTheme="minorHAnsi" w:hAnsi="Arial" w:cs="Arial"/>
        </w:rPr>
        <w:t>;</w:t>
      </w:r>
      <w:r w:rsidRPr="00230CB7">
        <w:rPr>
          <w:rFonts w:ascii="Arial" w:eastAsiaTheme="minorHAnsi" w:hAnsi="Arial" w:cs="Arial"/>
          <w:lang w:eastAsia="en-US"/>
        </w:rPr>
        <w:t xml:space="preserve"> sendo assim, acato pela Inexigibilidade com fulcro no Art.74, Inciso </w:t>
      </w:r>
      <w:r w:rsidR="00376A32">
        <w:rPr>
          <w:rFonts w:ascii="Arial" w:eastAsiaTheme="minorHAnsi" w:hAnsi="Arial" w:cs="Arial"/>
          <w:lang w:eastAsia="en-US"/>
        </w:rPr>
        <w:t>I</w:t>
      </w:r>
      <w:r w:rsidRPr="00230CB7">
        <w:rPr>
          <w:rFonts w:ascii="Arial" w:eastAsiaTheme="minorHAnsi" w:hAnsi="Arial" w:cs="Arial"/>
          <w:lang w:eastAsia="en-US"/>
        </w:rPr>
        <w:t xml:space="preserve">I, da n° Lei Federal n° 14.133/21, </w:t>
      </w:r>
      <w:r w:rsidRPr="00230CB7">
        <w:rPr>
          <w:rFonts w:ascii="Arial" w:hAnsi="Arial" w:cs="Arial"/>
        </w:rPr>
        <w:t>e determino que o processo tenha andamento à sua formalização.</w:t>
      </w:r>
    </w:p>
    <w:p w14:paraId="0E6C8F2B" w14:textId="77777777" w:rsidR="00230CB7" w:rsidRPr="00230CB7" w:rsidRDefault="00230CB7" w:rsidP="00230CB7">
      <w:pPr>
        <w:spacing w:line="276" w:lineRule="auto"/>
        <w:ind w:firstLine="708"/>
        <w:jc w:val="right"/>
        <w:rPr>
          <w:rFonts w:ascii="Arial" w:hAnsi="Arial" w:cs="Arial"/>
        </w:rPr>
      </w:pPr>
    </w:p>
    <w:p w14:paraId="75BD3098" w14:textId="7CDFC99C" w:rsidR="00230CB7" w:rsidRPr="00230CB7" w:rsidRDefault="00230CB7" w:rsidP="00230CB7">
      <w:pPr>
        <w:spacing w:line="276" w:lineRule="auto"/>
        <w:ind w:firstLine="708"/>
        <w:jc w:val="right"/>
        <w:rPr>
          <w:rFonts w:ascii="Arial" w:hAnsi="Arial" w:cs="Arial"/>
        </w:rPr>
      </w:pPr>
      <w:r w:rsidRPr="00230CB7">
        <w:rPr>
          <w:rFonts w:ascii="Arial" w:hAnsi="Arial" w:cs="Arial"/>
        </w:rPr>
        <w:t xml:space="preserve">Ibarama, </w:t>
      </w:r>
      <w:r w:rsidR="006A77DA">
        <w:rPr>
          <w:rFonts w:ascii="Arial" w:hAnsi="Arial" w:cs="Arial"/>
        </w:rPr>
        <w:t>11</w:t>
      </w:r>
      <w:r w:rsidRPr="00230CB7">
        <w:rPr>
          <w:rFonts w:ascii="Arial" w:hAnsi="Arial" w:cs="Arial"/>
        </w:rPr>
        <w:t xml:space="preserve"> de abril de 2025. </w:t>
      </w:r>
    </w:p>
    <w:p w14:paraId="75FE3E76" w14:textId="77777777" w:rsidR="00230CB7" w:rsidRPr="00230CB7" w:rsidRDefault="00230CB7" w:rsidP="00230C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AF2FD3" w14:textId="77777777" w:rsidR="00230CB7" w:rsidRPr="00230CB7" w:rsidRDefault="00230CB7" w:rsidP="00230CB7">
      <w:pPr>
        <w:spacing w:line="276" w:lineRule="auto"/>
        <w:jc w:val="both"/>
        <w:rPr>
          <w:rFonts w:ascii="Arial" w:hAnsi="Arial" w:cs="Arial"/>
        </w:rPr>
      </w:pPr>
    </w:p>
    <w:p w14:paraId="1CCA8E57" w14:textId="77777777" w:rsidR="00230CB7" w:rsidRPr="00230CB7" w:rsidRDefault="00230CB7" w:rsidP="00230CB7">
      <w:pPr>
        <w:spacing w:line="276" w:lineRule="auto"/>
        <w:jc w:val="both"/>
        <w:rPr>
          <w:rFonts w:ascii="Arial" w:hAnsi="Arial" w:cs="Arial"/>
        </w:rPr>
      </w:pPr>
    </w:p>
    <w:p w14:paraId="21C36D88" w14:textId="77777777" w:rsidR="00230CB7" w:rsidRPr="00230CB7" w:rsidRDefault="00230CB7" w:rsidP="00230CB7">
      <w:pPr>
        <w:spacing w:line="276" w:lineRule="auto"/>
        <w:jc w:val="center"/>
        <w:rPr>
          <w:rFonts w:ascii="Arial" w:hAnsi="Arial" w:cs="Arial"/>
        </w:rPr>
      </w:pPr>
    </w:p>
    <w:p w14:paraId="614DD0A6" w14:textId="77777777" w:rsidR="00230CB7" w:rsidRPr="00230CB7" w:rsidRDefault="00230CB7" w:rsidP="00230CB7">
      <w:pPr>
        <w:spacing w:line="276" w:lineRule="auto"/>
        <w:jc w:val="center"/>
        <w:rPr>
          <w:rFonts w:ascii="Arial" w:hAnsi="Arial" w:cs="Arial"/>
          <w:color w:val="000000"/>
        </w:rPr>
      </w:pPr>
      <w:r w:rsidRPr="00230CB7">
        <w:rPr>
          <w:rFonts w:ascii="Arial" w:hAnsi="Arial" w:cs="Arial"/>
          <w:b/>
          <w:color w:val="000000"/>
        </w:rPr>
        <w:t>VALMOR NERI MATTANA</w:t>
      </w:r>
    </w:p>
    <w:p w14:paraId="014A4CC5" w14:textId="77777777" w:rsidR="00230CB7" w:rsidRPr="00230CB7" w:rsidRDefault="00230CB7" w:rsidP="00230CB7">
      <w:pPr>
        <w:spacing w:line="276" w:lineRule="auto"/>
        <w:jc w:val="center"/>
        <w:rPr>
          <w:rFonts w:ascii="Arial" w:hAnsi="Arial" w:cs="Arial"/>
        </w:rPr>
      </w:pPr>
      <w:r w:rsidRPr="00230CB7">
        <w:rPr>
          <w:rFonts w:ascii="Arial" w:hAnsi="Arial" w:cs="Arial"/>
          <w:color w:val="000000"/>
        </w:rPr>
        <w:t>Prefeito Municipal</w:t>
      </w:r>
    </w:p>
    <w:p w14:paraId="1A6FDA97" w14:textId="77777777" w:rsidR="00230CB7" w:rsidRPr="00230CB7" w:rsidRDefault="00230CB7" w:rsidP="00230CB7">
      <w:pPr>
        <w:spacing w:line="276" w:lineRule="auto"/>
        <w:rPr>
          <w:rFonts w:ascii="Arial" w:hAnsi="Arial" w:cs="Arial"/>
        </w:rPr>
      </w:pPr>
    </w:p>
    <w:p w14:paraId="50218F19" w14:textId="77777777" w:rsidR="00230CB7" w:rsidRPr="009C628B" w:rsidRDefault="00230CB7" w:rsidP="00230CB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2C7CF972" w14:textId="53C98B01" w:rsidR="00230CB7" w:rsidRDefault="00230CB7" w:rsidP="00230CB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517A4EBF" w14:textId="77777777" w:rsidR="00230CB7" w:rsidRDefault="00230CB7" w:rsidP="00230CB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C2BE866" w14:textId="77777777" w:rsidR="00230CB7" w:rsidRPr="0005399E" w:rsidRDefault="00230CB7" w:rsidP="00230CB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t xml:space="preserve">INEXIGIBILIDADE DE LICITAÇÃO </w:t>
      </w:r>
    </w:p>
    <w:p w14:paraId="1B7F8A4B" w14:textId="32A06467" w:rsidR="00230CB7" w:rsidRPr="006A0A5E" w:rsidRDefault="00230CB7" w:rsidP="00230CB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02</w:t>
      </w:r>
      <w:r w:rsidR="004373B5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/2025</w:t>
      </w:r>
    </w:p>
    <w:p w14:paraId="06E90EAE" w14:textId="77777777" w:rsidR="00230CB7" w:rsidRPr="009C628B" w:rsidRDefault="00230CB7" w:rsidP="00230CB7">
      <w:pPr>
        <w:spacing w:line="360" w:lineRule="auto"/>
        <w:jc w:val="both"/>
        <w:rPr>
          <w:rFonts w:ascii="Arial" w:hAnsi="Arial" w:cs="Arial"/>
          <w:b/>
        </w:rPr>
      </w:pPr>
    </w:p>
    <w:p w14:paraId="35E4DBDD" w14:textId="297C3ED8" w:rsidR="00230CB7" w:rsidRPr="009C628B" w:rsidRDefault="00230CB7" w:rsidP="00230CB7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72.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contratação do Show Musical com o Grupo Triou, para o evento Natal Iluminado que será realizado no dia 19 de Dezembro de 2025, no Ginásio Municipal de Esportes “João Lazzari”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TRIOU PRODUÇÕES ARTISTICAS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lang w:eastAsia="en-US"/>
        </w:rPr>
        <w:t>45.413.780/0001-30</w:t>
      </w:r>
      <w:r w:rsidRPr="00314571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FB3433">
        <w:rPr>
          <w:rFonts w:ascii="Arial" w:hAnsi="Arial" w:cs="Arial"/>
          <w:b/>
        </w:rPr>
        <w:t xml:space="preserve">R$ </w:t>
      </w:r>
      <w:r>
        <w:rPr>
          <w:rFonts w:ascii="Arial" w:hAnsi="Arial" w:cs="Arial"/>
          <w:b/>
        </w:rPr>
        <w:t>15.000,00</w:t>
      </w:r>
      <w:r w:rsidRPr="00FB3433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Quinze mil reais</w:t>
      </w:r>
      <w:r w:rsidRPr="00FB3433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 xml:space="preserve">74, Inciso </w:t>
      </w:r>
      <w:r w:rsidR="00376A32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14.133/2021.</w:t>
      </w:r>
      <w:r w:rsidRPr="009C628B">
        <w:rPr>
          <w:rFonts w:ascii="Arial" w:hAnsi="Arial" w:cs="Arial"/>
        </w:rPr>
        <w:t xml:space="preserve"> </w:t>
      </w:r>
    </w:p>
    <w:p w14:paraId="27D37F09" w14:textId="77777777" w:rsidR="00230CB7" w:rsidRDefault="00230CB7" w:rsidP="00230CB7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77BD3643" w14:textId="0BA065F5" w:rsidR="00230CB7" w:rsidRPr="009C628B" w:rsidRDefault="00230CB7" w:rsidP="00230CB7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4373B5">
        <w:rPr>
          <w:rFonts w:ascii="Arial" w:hAnsi="Arial" w:cs="Arial"/>
        </w:rPr>
        <w:t>1</w:t>
      </w:r>
      <w:r w:rsidR="006A77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abril de 2025</w:t>
      </w:r>
      <w:r w:rsidRPr="009C628B">
        <w:rPr>
          <w:rFonts w:ascii="Arial" w:hAnsi="Arial" w:cs="Arial"/>
        </w:rPr>
        <w:t>.</w:t>
      </w:r>
    </w:p>
    <w:p w14:paraId="30D798CF" w14:textId="77777777" w:rsidR="00230CB7" w:rsidRDefault="00230CB7" w:rsidP="00230CB7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A0E0966" w14:textId="77777777" w:rsidR="00230CB7" w:rsidRPr="009C628B" w:rsidRDefault="00230CB7" w:rsidP="00230CB7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78B83D7" w14:textId="77777777" w:rsidR="00230CB7" w:rsidRDefault="00230CB7" w:rsidP="00230CB7">
      <w:pPr>
        <w:jc w:val="center"/>
        <w:rPr>
          <w:rFonts w:ascii="Arial" w:hAnsi="Arial" w:cs="Arial"/>
          <w:b/>
          <w:color w:val="000000"/>
        </w:rPr>
      </w:pPr>
    </w:p>
    <w:p w14:paraId="6E4DBD9F" w14:textId="77777777" w:rsidR="00230CB7" w:rsidRDefault="00230CB7" w:rsidP="00230CB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77079E5" w14:textId="77777777" w:rsidR="00230CB7" w:rsidRPr="009C628B" w:rsidRDefault="00230CB7" w:rsidP="00230CB7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710106DA" w14:textId="77777777" w:rsidR="00230CB7" w:rsidRPr="009C628B" w:rsidRDefault="00230CB7" w:rsidP="00230CB7">
      <w:pPr>
        <w:jc w:val="center"/>
      </w:pPr>
    </w:p>
    <w:p w14:paraId="4F70D008" w14:textId="77777777" w:rsidR="00230CB7" w:rsidRPr="009C628B" w:rsidRDefault="00230CB7" w:rsidP="00230CB7"/>
    <w:p w14:paraId="35E9A00B" w14:textId="77777777" w:rsidR="00230CB7" w:rsidRPr="009C628B" w:rsidRDefault="00230CB7" w:rsidP="00230CB7"/>
    <w:p w14:paraId="5EAD975E" w14:textId="77777777" w:rsidR="00230CB7" w:rsidRPr="009C628B" w:rsidRDefault="00230CB7" w:rsidP="00230CB7"/>
    <w:p w14:paraId="4494D507" w14:textId="77777777" w:rsidR="00230CB7" w:rsidRPr="009C628B" w:rsidRDefault="00230CB7" w:rsidP="00230CB7"/>
    <w:p w14:paraId="1CBD4C41" w14:textId="77777777" w:rsidR="00230CB7" w:rsidRPr="009C628B" w:rsidRDefault="00230CB7" w:rsidP="00230CB7"/>
    <w:p w14:paraId="252323DF" w14:textId="77777777" w:rsidR="00230CB7" w:rsidRPr="009C628B" w:rsidRDefault="00230CB7" w:rsidP="00230CB7"/>
    <w:p w14:paraId="5023D5B6" w14:textId="77777777" w:rsidR="00230CB7" w:rsidRDefault="00230CB7" w:rsidP="00230CB7"/>
    <w:p w14:paraId="4B16D62E" w14:textId="77777777" w:rsidR="00D155F5" w:rsidRDefault="00D155F5"/>
    <w:sectPr w:rsidR="00D155F5" w:rsidSect="00230CB7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0663" w14:textId="77777777" w:rsidR="00E61DCA" w:rsidRDefault="00E61DCA">
      <w:r>
        <w:separator/>
      </w:r>
    </w:p>
  </w:endnote>
  <w:endnote w:type="continuationSeparator" w:id="0">
    <w:p w14:paraId="2CF20D5B" w14:textId="77777777" w:rsidR="00E61DCA" w:rsidRDefault="00E6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B1EB" w14:textId="77777777" w:rsidR="00187BF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0714A6E" w14:textId="77777777" w:rsidR="00187BF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3541316F" w14:textId="77777777" w:rsidR="00187BF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BC2C3" w14:textId="77777777" w:rsidR="00E61DCA" w:rsidRDefault="00E61DCA">
      <w:r>
        <w:separator/>
      </w:r>
    </w:p>
  </w:footnote>
  <w:footnote w:type="continuationSeparator" w:id="0">
    <w:p w14:paraId="4C58D576" w14:textId="77777777" w:rsidR="00E61DCA" w:rsidRDefault="00E6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8DB3" w14:textId="77777777" w:rsidR="00187BF6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1CD8D20" wp14:editId="55ABD95E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AAAB2B1" w14:textId="77777777" w:rsidR="00187BF6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195FFA6" w14:textId="77777777" w:rsidR="00187BF6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327D6ADB" w14:textId="77777777" w:rsidR="00187BF6" w:rsidRPr="007C1904" w:rsidRDefault="00187BF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B7"/>
    <w:rsid w:val="000A017E"/>
    <w:rsid w:val="00187BF6"/>
    <w:rsid w:val="00230CB7"/>
    <w:rsid w:val="00376A32"/>
    <w:rsid w:val="003E27B1"/>
    <w:rsid w:val="004373B5"/>
    <w:rsid w:val="0056298A"/>
    <w:rsid w:val="00584601"/>
    <w:rsid w:val="006A77DA"/>
    <w:rsid w:val="007E3814"/>
    <w:rsid w:val="008E33E1"/>
    <w:rsid w:val="00A625AD"/>
    <w:rsid w:val="00D155F5"/>
    <w:rsid w:val="00E61DCA"/>
    <w:rsid w:val="00F50F17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5A72"/>
  <w15:chartTrackingRefBased/>
  <w15:docId w15:val="{458EF407-B1CF-4F67-86A0-9344BAB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C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30C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C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C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C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C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C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C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C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C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CB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CB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C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C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C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C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3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C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30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C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30C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C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30CB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CB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CB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230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0CB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230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0CB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2025-04-14T18:08:00Z</cp:lastPrinted>
  <dcterms:created xsi:type="dcterms:W3CDTF">2025-04-09T11:34:00Z</dcterms:created>
  <dcterms:modified xsi:type="dcterms:W3CDTF">2025-04-14T18:11:00Z</dcterms:modified>
</cp:coreProperties>
</file>