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05" w:rsidRDefault="00967005" w:rsidP="00967005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967005" w:rsidRDefault="00967005" w:rsidP="00967005">
      <w:pPr>
        <w:pStyle w:val="Ttulo1"/>
        <w:rPr>
          <w:b w:val="0"/>
          <w:color w:val="000000"/>
          <w:sz w:val="20"/>
          <w:szCs w:val="20"/>
        </w:rPr>
      </w:pPr>
    </w:p>
    <w:p w:rsidR="00967005" w:rsidRDefault="00967005" w:rsidP="00967005"/>
    <w:p w:rsidR="00967005" w:rsidRDefault="00967005" w:rsidP="00967005"/>
    <w:p w:rsidR="00967005" w:rsidRDefault="00967005" w:rsidP="00967005"/>
    <w:p w:rsidR="00967005" w:rsidRPr="005C6C2D" w:rsidRDefault="00967005" w:rsidP="00967005">
      <w:pPr>
        <w:rPr>
          <w:rFonts w:ascii="Arial" w:hAnsi="Arial" w:cs="Arial"/>
          <w:sz w:val="20"/>
          <w:szCs w:val="20"/>
        </w:rPr>
      </w:pPr>
    </w:p>
    <w:p w:rsidR="00967005" w:rsidRPr="005C6C2D" w:rsidRDefault="00967005" w:rsidP="00967005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967005" w:rsidRPr="005C6C2D" w:rsidRDefault="00967005" w:rsidP="00967005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67005" w:rsidRPr="005C6C2D" w:rsidRDefault="00967005" w:rsidP="00967005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967005" w:rsidRPr="005C6C2D" w:rsidRDefault="00967005" w:rsidP="00967005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67005" w:rsidRPr="005C6C2D" w:rsidRDefault="00967005" w:rsidP="00967005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67005" w:rsidRPr="005C6C2D" w:rsidRDefault="00967005" w:rsidP="00967005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967005" w:rsidRPr="005C6C2D" w:rsidRDefault="00967005" w:rsidP="00967005">
      <w:pPr>
        <w:rPr>
          <w:rFonts w:ascii="Arial" w:hAnsi="Arial" w:cs="Arial"/>
          <w:color w:val="000000"/>
          <w:sz w:val="20"/>
          <w:szCs w:val="20"/>
        </w:rPr>
      </w:pPr>
    </w:p>
    <w:p w:rsidR="00967005" w:rsidRDefault="00967005" w:rsidP="00967005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SILVANO SÉRGIO DE GASPARI</w:t>
      </w:r>
      <w:r w:rsidRPr="005C6C2D">
        <w:rPr>
          <w:rFonts w:ascii="Arial" w:hAnsi="Arial" w:cs="Arial"/>
          <w:color w:val="000000"/>
          <w:sz w:val="20"/>
          <w:szCs w:val="20"/>
        </w:rPr>
        <w:t>, Prefeito Municipal de Ibarama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</w:t>
      </w:r>
      <w:r w:rsidR="00371396">
        <w:rPr>
          <w:rFonts w:ascii="Arial" w:hAnsi="Arial" w:cs="Arial"/>
          <w:color w:val="000000"/>
          <w:sz w:val="20"/>
          <w:szCs w:val="20"/>
        </w:rPr>
        <w:t>005</w:t>
      </w:r>
      <w:r>
        <w:rPr>
          <w:rFonts w:ascii="Arial" w:hAnsi="Arial" w:cs="Arial"/>
          <w:color w:val="000000"/>
          <w:sz w:val="20"/>
          <w:szCs w:val="20"/>
        </w:rPr>
        <w:t>/2020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aquisição </w:t>
      </w:r>
      <w:r w:rsidRPr="00B0087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371396">
        <w:rPr>
          <w:rFonts w:ascii="Arial" w:hAnsi="Arial" w:cs="Arial"/>
          <w:sz w:val="20"/>
          <w:szCs w:val="20"/>
        </w:rPr>
        <w:t>material elétrico, hidráulico, conservação e manutenção</w:t>
      </w:r>
      <w:r w:rsidR="00371396">
        <w:rPr>
          <w:rFonts w:ascii="Arial" w:hAnsi="Arial" w:cs="Arial"/>
          <w:sz w:val="20"/>
          <w:szCs w:val="20"/>
        </w:rPr>
        <w:t xml:space="preserve"> para as Escolas Municipais,</w:t>
      </w:r>
      <w:r>
        <w:rPr>
          <w:rFonts w:ascii="Arial" w:hAnsi="Arial" w:cs="Arial"/>
          <w:sz w:val="20"/>
          <w:szCs w:val="20"/>
        </w:rPr>
        <w:t xml:space="preserve"> foi vencedor </w:t>
      </w:r>
      <w:r w:rsidR="00371396">
        <w:rPr>
          <w:rFonts w:ascii="Arial" w:hAnsi="Arial" w:cs="Arial"/>
          <w:sz w:val="20"/>
          <w:szCs w:val="20"/>
        </w:rPr>
        <w:t xml:space="preserve">em todos os itens </w:t>
      </w:r>
      <w:r>
        <w:rPr>
          <w:rFonts w:ascii="Arial" w:hAnsi="Arial" w:cs="Arial"/>
          <w:sz w:val="20"/>
          <w:szCs w:val="20"/>
        </w:rPr>
        <w:t xml:space="preserve">a empresa </w:t>
      </w:r>
      <w:proofErr w:type="spellStart"/>
      <w:r w:rsidR="00371396">
        <w:rPr>
          <w:rFonts w:ascii="Arial" w:hAnsi="Arial" w:cs="Arial"/>
          <w:b/>
          <w:sz w:val="20"/>
          <w:szCs w:val="20"/>
        </w:rPr>
        <w:t>Busatto</w:t>
      </w:r>
      <w:proofErr w:type="spellEnd"/>
      <w:r w:rsidR="00371396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="00371396">
        <w:rPr>
          <w:rFonts w:ascii="Arial" w:hAnsi="Arial" w:cs="Arial"/>
          <w:b/>
          <w:sz w:val="20"/>
          <w:szCs w:val="20"/>
        </w:rPr>
        <w:t>Giacobe</w:t>
      </w:r>
      <w:proofErr w:type="spellEnd"/>
      <w:r w:rsidR="003713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71396">
        <w:rPr>
          <w:rFonts w:ascii="Arial" w:hAnsi="Arial" w:cs="Arial"/>
          <w:b/>
          <w:sz w:val="20"/>
          <w:szCs w:val="20"/>
        </w:rPr>
        <w:t>Ltda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valor de </w:t>
      </w:r>
      <w:r w:rsidR="001C3AF4">
        <w:rPr>
          <w:rFonts w:ascii="Arial" w:hAnsi="Arial" w:cs="Arial"/>
          <w:b/>
          <w:sz w:val="20"/>
          <w:szCs w:val="20"/>
        </w:rPr>
        <w:t xml:space="preserve">R$ </w:t>
      </w:r>
      <w:r w:rsidR="00371396">
        <w:rPr>
          <w:rFonts w:ascii="Arial" w:hAnsi="Arial" w:cs="Arial"/>
          <w:b/>
          <w:sz w:val="20"/>
          <w:szCs w:val="20"/>
        </w:rPr>
        <w:t>95.328,08</w:t>
      </w:r>
      <w:r>
        <w:rPr>
          <w:rFonts w:ascii="Arial" w:hAnsi="Arial" w:cs="Arial"/>
          <w:sz w:val="20"/>
          <w:szCs w:val="20"/>
        </w:rPr>
        <w:t xml:space="preserve"> (</w:t>
      </w:r>
      <w:r w:rsidR="00371396">
        <w:rPr>
          <w:rFonts w:ascii="Arial" w:hAnsi="Arial" w:cs="Arial"/>
          <w:sz w:val="20"/>
          <w:szCs w:val="20"/>
        </w:rPr>
        <w:t xml:space="preserve">Noventa e cinco mil trezentos e vinte e oito reais e oito centavos).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 xml:space="preserve">, </w:t>
      </w:r>
      <w:r w:rsidR="00B9279D">
        <w:rPr>
          <w:rFonts w:ascii="Arial" w:hAnsi="Arial" w:cs="Arial"/>
          <w:sz w:val="20"/>
          <w:szCs w:val="20"/>
        </w:rPr>
        <w:t>0</w:t>
      </w:r>
      <w:r w:rsidR="00A84690">
        <w:rPr>
          <w:rFonts w:ascii="Arial" w:hAnsi="Arial" w:cs="Arial"/>
          <w:sz w:val="20"/>
          <w:szCs w:val="20"/>
        </w:rPr>
        <w:t>4 de F</w:t>
      </w:r>
      <w:r w:rsidR="00B9279D">
        <w:rPr>
          <w:rFonts w:ascii="Arial" w:hAnsi="Arial" w:cs="Arial"/>
          <w:sz w:val="20"/>
          <w:szCs w:val="20"/>
        </w:rPr>
        <w:t>evereiro</w:t>
      </w:r>
      <w:r>
        <w:rPr>
          <w:rFonts w:ascii="Arial" w:hAnsi="Arial" w:cs="Arial"/>
          <w:sz w:val="20"/>
          <w:szCs w:val="20"/>
        </w:rPr>
        <w:t xml:space="preserve"> de 2020</w:t>
      </w:r>
      <w:r w:rsidRPr="005C6C2D">
        <w:rPr>
          <w:rFonts w:ascii="Arial" w:hAnsi="Arial" w:cs="Arial"/>
          <w:sz w:val="20"/>
          <w:szCs w:val="20"/>
        </w:rPr>
        <w:t>.</w:t>
      </w:r>
    </w:p>
    <w:p w:rsidR="00967005" w:rsidRPr="005C6C2D" w:rsidRDefault="00967005" w:rsidP="00967005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967005" w:rsidRPr="005C6C2D" w:rsidRDefault="00967005" w:rsidP="0096700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7005" w:rsidRPr="005C6C2D" w:rsidRDefault="00967005" w:rsidP="0096700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7005" w:rsidRPr="005C6C2D" w:rsidRDefault="00967005" w:rsidP="0096700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7005" w:rsidRPr="00665100" w:rsidRDefault="00967005" w:rsidP="00967005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SILVANO SÉRGIO DE GASPARI</w:t>
      </w:r>
    </w:p>
    <w:p w:rsidR="00967005" w:rsidRPr="005C6C2D" w:rsidRDefault="00967005" w:rsidP="00967005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</w:p>
    <w:p w:rsidR="00967005" w:rsidRPr="005C6C2D" w:rsidRDefault="00967005" w:rsidP="00967005">
      <w:pPr>
        <w:rPr>
          <w:rFonts w:ascii="Arial" w:hAnsi="Arial" w:cs="Arial"/>
          <w:sz w:val="20"/>
          <w:szCs w:val="20"/>
        </w:rPr>
      </w:pPr>
    </w:p>
    <w:p w:rsidR="00967005" w:rsidRPr="005C6C2D" w:rsidRDefault="00967005" w:rsidP="00967005">
      <w:pPr>
        <w:rPr>
          <w:rFonts w:ascii="Arial" w:hAnsi="Arial" w:cs="Arial"/>
          <w:sz w:val="20"/>
          <w:szCs w:val="20"/>
        </w:rPr>
      </w:pPr>
    </w:p>
    <w:p w:rsidR="00967005" w:rsidRPr="005C6C2D" w:rsidRDefault="00967005" w:rsidP="00967005">
      <w:pPr>
        <w:rPr>
          <w:rFonts w:ascii="Arial" w:hAnsi="Arial" w:cs="Arial"/>
          <w:sz w:val="20"/>
          <w:szCs w:val="20"/>
        </w:rPr>
      </w:pPr>
    </w:p>
    <w:p w:rsidR="00967005" w:rsidRDefault="00967005" w:rsidP="00967005"/>
    <w:p w:rsidR="00967005" w:rsidRDefault="00967005" w:rsidP="00967005"/>
    <w:p w:rsidR="00967005" w:rsidRDefault="00967005" w:rsidP="00967005"/>
    <w:p w:rsidR="00967005" w:rsidRDefault="00967005" w:rsidP="00967005"/>
    <w:p w:rsidR="00967005" w:rsidRDefault="00967005" w:rsidP="00967005"/>
    <w:p w:rsidR="00B5544B" w:rsidRDefault="00B5544B"/>
    <w:sectPr w:rsidR="00B5544B" w:rsidSect="00EB22CA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4F" w:rsidRDefault="00056D4F">
      <w:r>
        <w:separator/>
      </w:r>
    </w:p>
  </w:endnote>
  <w:endnote w:type="continuationSeparator" w:id="0">
    <w:p w:rsidR="00056D4F" w:rsidRDefault="0005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A84690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A84690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A84690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4F" w:rsidRDefault="00056D4F">
      <w:r>
        <w:separator/>
      </w:r>
    </w:p>
  </w:footnote>
  <w:footnote w:type="continuationSeparator" w:id="0">
    <w:p w:rsidR="00056D4F" w:rsidRDefault="0005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A84690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DE57B9F" wp14:editId="77C4665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A84690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A84690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056D4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5"/>
    <w:rsid w:val="00056D4F"/>
    <w:rsid w:val="001C3AF4"/>
    <w:rsid w:val="00371396"/>
    <w:rsid w:val="00531631"/>
    <w:rsid w:val="00726C24"/>
    <w:rsid w:val="00756DE7"/>
    <w:rsid w:val="00967005"/>
    <w:rsid w:val="00A84690"/>
    <w:rsid w:val="00B5544B"/>
    <w:rsid w:val="00B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7005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00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67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70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67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70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670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670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7005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700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967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670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67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70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670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670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2020-02-04T14:17:00Z</cp:lastPrinted>
  <dcterms:created xsi:type="dcterms:W3CDTF">2020-02-04T14:17:00Z</dcterms:created>
  <dcterms:modified xsi:type="dcterms:W3CDTF">2020-02-04T14:18:00Z</dcterms:modified>
</cp:coreProperties>
</file>