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DA" w:rsidRPr="003C0F4C" w:rsidRDefault="002B14DA" w:rsidP="002B14DA">
      <w:pPr>
        <w:pStyle w:val="Ttulo1"/>
        <w:rPr>
          <w:rFonts w:cs="Arial"/>
        </w:rPr>
      </w:pPr>
    </w:p>
    <w:p w:rsidR="002B14DA" w:rsidRPr="003C0F4C" w:rsidRDefault="002B14DA" w:rsidP="002B14DA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2B14DA" w:rsidRPr="003C0F4C" w:rsidRDefault="002B14DA" w:rsidP="002B14D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B14DA" w:rsidRPr="0000571C" w:rsidRDefault="002B14DA" w:rsidP="002B14DA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de </w:t>
      </w:r>
      <w:r>
        <w:rPr>
          <w:rFonts w:ascii="Arial" w:hAnsi="Arial" w:cs="Arial"/>
        </w:rPr>
        <w:t>contratação de empresa especializada em segurança e saúde do trabalho com atividades predeterminadas pelo período de 12</w:t>
      </w:r>
      <w:r w:rsidR="007A009C">
        <w:rPr>
          <w:rFonts w:ascii="Arial" w:hAnsi="Arial" w:cs="Arial"/>
        </w:rPr>
        <w:t>(doze)</w:t>
      </w:r>
      <w:r>
        <w:rPr>
          <w:rFonts w:ascii="Arial" w:hAnsi="Arial" w:cs="Arial"/>
        </w:rPr>
        <w:t xml:space="preserve"> meses, a contratação faz-se necessária a fim de se adequar à Legislação Trabalhista e Previdenciária, além de planejar ações de prevenção de acidentes e doenças relacionadas ao trabalho, e ainda auxiliar a implantar as informações de segurança do trabalho no E-So</w:t>
      </w:r>
      <w:r w:rsidR="00A53E3F">
        <w:rPr>
          <w:rFonts w:ascii="Arial" w:hAnsi="Arial" w:cs="Arial"/>
        </w:rPr>
        <w:t>cial. Mediante o explanado</w:t>
      </w:r>
      <w:r>
        <w:rPr>
          <w:rFonts w:ascii="Arial" w:hAnsi="Arial" w:cs="Arial"/>
        </w:rPr>
        <w:t xml:space="preserve">,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</w:t>
      </w:r>
      <w:r w:rsidR="007A009C">
        <w:rPr>
          <w:rFonts w:ascii="Arial" w:hAnsi="Arial" w:cs="Arial"/>
        </w:rPr>
        <w:t>87/2024</w:t>
      </w:r>
      <w:r w:rsidRPr="00071D03">
        <w:rPr>
          <w:rFonts w:ascii="Arial" w:hAnsi="Arial" w:cs="Arial"/>
        </w:rPr>
        <w:t xml:space="preserve">, </w:t>
      </w:r>
      <w:r w:rsidRPr="0000571C">
        <w:rPr>
          <w:rFonts w:ascii="Arial" w:hAnsi="Arial" w:cs="Arial"/>
        </w:rPr>
        <w:t xml:space="preserve">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2B14DA" w:rsidRPr="003C0F4C" w:rsidRDefault="002B14DA" w:rsidP="002B14D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contratação, observadas as demais cautelas legais. </w:t>
      </w:r>
    </w:p>
    <w:p w:rsidR="002B14DA" w:rsidRPr="003C0F4C" w:rsidRDefault="002B14DA" w:rsidP="002B14DA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2B14DA" w:rsidRPr="003C0F4C" w:rsidRDefault="002B14DA" w:rsidP="002B14DA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7A009C">
        <w:rPr>
          <w:rFonts w:ascii="Arial" w:hAnsi="Arial" w:cs="Arial"/>
        </w:rPr>
        <w:t>30</w:t>
      </w:r>
      <w:r w:rsidRPr="003C0F4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</w:t>
      </w:r>
      <w:r w:rsidRPr="003C0F4C">
        <w:rPr>
          <w:rFonts w:ascii="Arial" w:hAnsi="Arial" w:cs="Arial"/>
        </w:rPr>
        <w:t>o de 2023.</w:t>
      </w:r>
    </w:p>
    <w:p w:rsidR="002B14DA" w:rsidRPr="003C0F4C" w:rsidRDefault="002B14DA" w:rsidP="002B14DA">
      <w:pPr>
        <w:spacing w:line="276" w:lineRule="auto"/>
        <w:jc w:val="both"/>
        <w:rPr>
          <w:rFonts w:ascii="Arial" w:hAnsi="Arial" w:cs="Arial"/>
        </w:rPr>
      </w:pPr>
    </w:p>
    <w:p w:rsidR="002B14DA" w:rsidRDefault="002B14DA" w:rsidP="002B14DA">
      <w:pPr>
        <w:jc w:val="both"/>
        <w:rPr>
          <w:rFonts w:ascii="Arial" w:hAnsi="Arial" w:cs="Arial"/>
        </w:rPr>
      </w:pPr>
    </w:p>
    <w:p w:rsidR="00A53E3F" w:rsidRPr="003C0F4C" w:rsidRDefault="00A53E3F" w:rsidP="002B14DA">
      <w:pPr>
        <w:jc w:val="both"/>
        <w:rPr>
          <w:rFonts w:ascii="Arial" w:hAnsi="Arial" w:cs="Arial"/>
        </w:rPr>
      </w:pPr>
    </w:p>
    <w:p w:rsidR="002B14DA" w:rsidRPr="003C0F4C" w:rsidRDefault="002B14DA" w:rsidP="002B14DA">
      <w:pPr>
        <w:jc w:val="both"/>
        <w:rPr>
          <w:rFonts w:ascii="Arial" w:hAnsi="Arial" w:cs="Arial"/>
        </w:rPr>
      </w:pPr>
    </w:p>
    <w:p w:rsidR="002B14DA" w:rsidRPr="00854C1E" w:rsidRDefault="002B14DA" w:rsidP="002B14DA">
      <w:pPr>
        <w:jc w:val="center"/>
        <w:rPr>
          <w:rFonts w:ascii="Arial" w:hAnsi="Arial" w:cs="Arial"/>
          <w:b/>
        </w:rPr>
      </w:pPr>
      <w:r w:rsidRPr="00854C1E">
        <w:rPr>
          <w:rFonts w:ascii="Arial" w:hAnsi="Arial" w:cs="Arial"/>
          <w:b/>
        </w:rPr>
        <w:t>VALMOR NERI MATTANA</w:t>
      </w:r>
    </w:p>
    <w:p w:rsidR="002B14DA" w:rsidRPr="003C0F4C" w:rsidRDefault="002B14DA" w:rsidP="002B14DA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  <w:u w:val="single"/>
        </w:rPr>
      </w:pPr>
    </w:p>
    <w:p w:rsidR="002B14DA" w:rsidRPr="003C0F4C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pStyle w:val="Ttulo1"/>
        <w:spacing w:line="360" w:lineRule="auto"/>
        <w:rPr>
          <w:rFonts w:cs="Arial"/>
        </w:rPr>
      </w:pPr>
    </w:p>
    <w:p w:rsidR="002B14DA" w:rsidRPr="003C0F4C" w:rsidRDefault="002B14DA" w:rsidP="002B14DA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t>DISPENSA DE LICITAÇÃO</w:t>
      </w:r>
    </w:p>
    <w:p w:rsidR="002B14DA" w:rsidRPr="003C0F4C" w:rsidRDefault="002B14DA" w:rsidP="002B14D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</w:t>
      </w:r>
      <w:r w:rsidR="007A009C">
        <w:rPr>
          <w:rFonts w:ascii="Arial" w:hAnsi="Arial" w:cs="Arial"/>
          <w:b/>
          <w:u w:val="single"/>
        </w:rPr>
        <w:t>87/2024</w:t>
      </w:r>
    </w:p>
    <w:p w:rsidR="002B14DA" w:rsidRPr="003C0F4C" w:rsidRDefault="002B14DA" w:rsidP="002B14DA">
      <w:pPr>
        <w:spacing w:line="276" w:lineRule="auto"/>
        <w:jc w:val="center"/>
        <w:rPr>
          <w:rFonts w:ascii="Arial" w:hAnsi="Arial" w:cs="Arial"/>
          <w:bCs/>
        </w:rPr>
      </w:pPr>
    </w:p>
    <w:p w:rsidR="002B14DA" w:rsidRPr="00FE6F82" w:rsidRDefault="002B14DA" w:rsidP="002B14D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0571C">
        <w:rPr>
          <w:rFonts w:ascii="Arial" w:hAnsi="Arial" w:cs="Arial"/>
          <w:bCs/>
        </w:rPr>
        <w:t xml:space="preserve">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Pr="00071D03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>contratação de empresa especializada em segurança e saúde do trabalho com atividades predeterminadas pelo período de 12</w:t>
      </w:r>
      <w:r w:rsidR="007A009C">
        <w:rPr>
          <w:rFonts w:ascii="Arial" w:hAnsi="Arial" w:cs="Arial"/>
        </w:rPr>
        <w:t>(doze)</w:t>
      </w:r>
      <w:r>
        <w:rPr>
          <w:rFonts w:ascii="Arial" w:hAnsi="Arial" w:cs="Arial"/>
        </w:rPr>
        <w:t xml:space="preserve"> meses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empresa contratada será</w:t>
      </w:r>
      <w:r w:rsidRPr="003C0F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CSASSESSORIA E CONSULTORIA EM SEGURANÇA DO TRABALHO LTDA</w:t>
      </w:r>
      <w:r>
        <w:rPr>
          <w:rFonts w:ascii="Arial" w:hAnsi="Arial" w:cs="Arial"/>
          <w:bCs/>
        </w:rPr>
        <w:t>, inscrita no CNPJ sob o n° 51.050.863/0001-04,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 w:rsidR="00F13E4F">
        <w:rPr>
          <w:rFonts w:ascii="Arial" w:hAnsi="Arial" w:cs="Arial"/>
          <w:b/>
          <w:bCs/>
        </w:rPr>
        <w:t xml:space="preserve">2.050,00 (dois mil e cinquenta reais) </w:t>
      </w:r>
      <w:r w:rsidR="00F13E4F" w:rsidRPr="00F13E4F">
        <w:rPr>
          <w:rFonts w:ascii="Arial" w:hAnsi="Arial" w:cs="Arial"/>
          <w:bCs/>
        </w:rPr>
        <w:t>mensais,</w:t>
      </w:r>
      <w:r w:rsidR="00F13E4F">
        <w:rPr>
          <w:rFonts w:ascii="Arial" w:hAnsi="Arial" w:cs="Arial"/>
          <w:b/>
          <w:bCs/>
        </w:rPr>
        <w:t xml:space="preserve"> </w:t>
      </w:r>
      <w:r w:rsidR="00F13E4F" w:rsidRPr="00F13E4F">
        <w:rPr>
          <w:rFonts w:ascii="Arial" w:hAnsi="Arial" w:cs="Arial"/>
          <w:bCs/>
        </w:rPr>
        <w:t xml:space="preserve">totalizando </w:t>
      </w:r>
      <w:r w:rsidR="00F13E4F">
        <w:rPr>
          <w:rFonts w:ascii="Arial" w:hAnsi="Arial" w:cs="Arial"/>
          <w:b/>
          <w:bCs/>
        </w:rPr>
        <w:t xml:space="preserve">R$ </w:t>
      </w:r>
      <w:r w:rsidR="007A009C">
        <w:rPr>
          <w:rFonts w:ascii="Arial" w:hAnsi="Arial" w:cs="Arial"/>
          <w:b/>
          <w:bCs/>
        </w:rPr>
        <w:t>24.600</w:t>
      </w:r>
      <w:r>
        <w:rPr>
          <w:rFonts w:ascii="Arial" w:hAnsi="Arial" w:cs="Arial"/>
          <w:b/>
          <w:bCs/>
        </w:rPr>
        <w:t>,00</w:t>
      </w:r>
      <w:r w:rsidRPr="003C0F4C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vinte e </w:t>
      </w:r>
      <w:r w:rsidR="007A009C">
        <w:rPr>
          <w:rFonts w:ascii="Arial" w:hAnsi="Arial" w:cs="Arial"/>
          <w:b/>
          <w:bCs/>
        </w:rPr>
        <w:t>quatro</w:t>
      </w:r>
      <w:r>
        <w:rPr>
          <w:rFonts w:ascii="Arial" w:hAnsi="Arial" w:cs="Arial"/>
          <w:b/>
          <w:bCs/>
        </w:rPr>
        <w:t xml:space="preserve"> </w:t>
      </w:r>
      <w:r w:rsidR="007A009C">
        <w:rPr>
          <w:rFonts w:ascii="Arial" w:hAnsi="Arial" w:cs="Arial"/>
          <w:b/>
          <w:bCs/>
        </w:rPr>
        <w:t xml:space="preserve">mil e seiscentos </w:t>
      </w:r>
      <w:r>
        <w:rPr>
          <w:rFonts w:ascii="Arial" w:hAnsi="Arial" w:cs="Arial"/>
          <w:b/>
          <w:bCs/>
        </w:rPr>
        <w:t>reais</w:t>
      </w:r>
      <w:r w:rsidRPr="003C0F4C">
        <w:rPr>
          <w:rFonts w:ascii="Arial" w:hAnsi="Arial" w:cs="Arial"/>
          <w:b/>
          <w:bCs/>
        </w:rPr>
        <w:t>)</w:t>
      </w:r>
      <w:r w:rsidR="00F13E4F">
        <w:rPr>
          <w:rFonts w:ascii="Arial" w:hAnsi="Arial" w:cs="Arial"/>
          <w:b/>
          <w:bCs/>
        </w:rPr>
        <w:t xml:space="preserve"> </w:t>
      </w:r>
      <w:r w:rsidR="00F13E4F" w:rsidRPr="00F13E4F">
        <w:rPr>
          <w:rFonts w:ascii="Arial" w:hAnsi="Arial" w:cs="Arial"/>
          <w:bCs/>
        </w:rPr>
        <w:t>anual</w:t>
      </w:r>
      <w:r w:rsidRPr="00F13E4F"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>, Inciso II,</w:t>
      </w:r>
      <w:bookmarkStart w:id="0" w:name="_GoBack"/>
      <w:bookmarkEnd w:id="0"/>
      <w:r w:rsidRPr="0000571C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2B14DA" w:rsidRPr="003C0F4C" w:rsidRDefault="002B14DA" w:rsidP="002B14D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2B14DA" w:rsidRPr="003C0F4C" w:rsidRDefault="002B14DA" w:rsidP="002B14D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</w:t>
      </w:r>
      <w:r w:rsidR="00E37384">
        <w:rPr>
          <w:rFonts w:ascii="Arial" w:hAnsi="Arial" w:cs="Arial"/>
          <w:bCs/>
        </w:rPr>
        <w:t>, 02 de outubro</w:t>
      </w:r>
      <w:r w:rsidR="007A009C">
        <w:rPr>
          <w:rFonts w:ascii="Arial" w:hAnsi="Arial" w:cs="Arial"/>
          <w:bCs/>
        </w:rPr>
        <w:t xml:space="preserve"> de 2024</w:t>
      </w:r>
      <w:r w:rsidRPr="003C0F4C">
        <w:rPr>
          <w:rFonts w:ascii="Arial" w:hAnsi="Arial" w:cs="Arial"/>
          <w:bCs/>
        </w:rPr>
        <w:t>.</w:t>
      </w:r>
    </w:p>
    <w:p w:rsidR="002B14DA" w:rsidRDefault="002B14DA" w:rsidP="002B14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7A009C" w:rsidRPr="003C0F4C" w:rsidRDefault="007A009C" w:rsidP="002B14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B14DA" w:rsidRPr="003C0F4C" w:rsidRDefault="002B14DA" w:rsidP="002B14D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</w:p>
    <w:p w:rsidR="002B14DA" w:rsidRPr="003C0F4C" w:rsidRDefault="002B14DA" w:rsidP="002B14D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B14DA" w:rsidRPr="003C0F4C" w:rsidRDefault="002B14DA" w:rsidP="002B14DA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2B14DA" w:rsidRPr="003C0F4C" w:rsidRDefault="002B14DA" w:rsidP="002B14DA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rPr>
          <w:rFonts w:ascii="Arial" w:hAnsi="Arial" w:cs="Arial"/>
        </w:rPr>
      </w:pPr>
    </w:p>
    <w:p w:rsidR="002B14DA" w:rsidRDefault="002B14DA" w:rsidP="002B14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Serviços a serem </w:t>
      </w:r>
      <w:r w:rsidR="00A53E3F">
        <w:rPr>
          <w:rFonts w:ascii="Arial" w:hAnsi="Arial" w:cs="Arial"/>
          <w:b/>
          <w:u w:val="single"/>
        </w:rPr>
        <w:t>realizados</w:t>
      </w:r>
    </w:p>
    <w:p w:rsidR="002B14DA" w:rsidRPr="003908EC" w:rsidRDefault="002B14DA" w:rsidP="002B14DA">
      <w:pPr>
        <w:jc w:val="center"/>
        <w:rPr>
          <w:rFonts w:ascii="Arial" w:hAnsi="Arial" w:cs="Arial"/>
          <w:b/>
          <w:u w:val="single"/>
        </w:rPr>
      </w:pPr>
    </w:p>
    <w:tbl>
      <w:tblPr>
        <w:tblW w:w="105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656"/>
        <w:gridCol w:w="1134"/>
        <w:gridCol w:w="1417"/>
      </w:tblGrid>
      <w:tr w:rsidR="002B14DA" w:rsidRPr="003908EC" w:rsidTr="008A6D86">
        <w:trPr>
          <w:trHeight w:val="30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2B14DA" w:rsidP="001728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2B14DA" w:rsidP="001728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2B14DA" w:rsidP="001728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2B14DA" w:rsidP="001728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2B14DA" w:rsidRPr="003908EC" w:rsidTr="008A6D86">
        <w:trPr>
          <w:trHeight w:val="24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8A6D86" w:rsidRDefault="002B14DA" w:rsidP="0017285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A6D8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A" w:rsidRPr="00A53E3F" w:rsidRDefault="002B14DA" w:rsidP="0017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color w:val="000000"/>
                <w:sz w:val="22"/>
                <w:szCs w:val="22"/>
              </w:rPr>
              <w:t xml:space="preserve">Serviço especializado de segurança e saúde do trabalho, </w:t>
            </w:r>
            <w:r w:rsidRPr="00A53E3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para o período de 12 meses</w:t>
            </w:r>
            <w:r w:rsidRPr="00A53E3F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as seguintes atividades: </w:t>
            </w:r>
          </w:p>
          <w:p w:rsidR="00A53E3F" w:rsidRPr="00A53E3F" w:rsidRDefault="00C45E41" w:rsidP="00A53E3F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53E3F" w:rsidRPr="00A53E3F">
              <w:rPr>
                <w:rFonts w:ascii="Arial" w:hAnsi="Arial" w:cs="Arial"/>
              </w:rPr>
              <w:t xml:space="preserve">Laudos de insalubridade e </w:t>
            </w:r>
            <w:proofErr w:type="gramStart"/>
            <w:r w:rsidR="00A53E3F" w:rsidRPr="00A53E3F">
              <w:rPr>
                <w:rFonts w:ascii="Arial" w:hAnsi="Arial" w:cs="Arial"/>
              </w:rPr>
              <w:t>periculosidade(</w:t>
            </w:r>
            <w:proofErr w:type="gramEnd"/>
            <w:r w:rsidR="00A53E3F" w:rsidRPr="00A53E3F">
              <w:rPr>
                <w:rFonts w:ascii="Arial" w:hAnsi="Arial" w:cs="Arial"/>
              </w:rPr>
              <w:t xml:space="preserve">LIP);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-Elaboração do Laudo Técnico das Condições do Ambiente de </w:t>
            </w:r>
            <w:proofErr w:type="gramStart"/>
            <w:r w:rsidRPr="00A53E3F">
              <w:rPr>
                <w:rFonts w:ascii="Arial" w:hAnsi="Arial" w:cs="Arial"/>
              </w:rPr>
              <w:t>Trabalho(</w:t>
            </w:r>
            <w:proofErr w:type="gramEnd"/>
            <w:r w:rsidRPr="00A53E3F">
              <w:rPr>
                <w:rFonts w:ascii="Arial" w:hAnsi="Arial" w:cs="Arial"/>
              </w:rPr>
              <w:t>LTCAT) conforme alterações e solicitações pela Prefeitura Municipal;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>-Inspeção das edificações e das medidas de segurança implementadas;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-Elaboração de </w:t>
            </w:r>
            <w:proofErr w:type="spellStart"/>
            <w:r w:rsidRPr="00A53E3F">
              <w:rPr>
                <w:rFonts w:ascii="Arial" w:hAnsi="Arial" w:cs="Arial"/>
              </w:rPr>
              <w:t>PPP’s</w:t>
            </w:r>
            <w:proofErr w:type="spellEnd"/>
            <w:r w:rsidRPr="00A53E3F">
              <w:rPr>
                <w:rFonts w:ascii="Arial" w:hAnsi="Arial" w:cs="Arial"/>
              </w:rPr>
              <w:t xml:space="preserve"> (Perfil </w:t>
            </w:r>
            <w:proofErr w:type="spellStart"/>
            <w:r w:rsidRPr="00A53E3F">
              <w:rPr>
                <w:rFonts w:ascii="Arial" w:hAnsi="Arial" w:cs="Arial"/>
              </w:rPr>
              <w:t>Profissiográfico</w:t>
            </w:r>
            <w:proofErr w:type="spellEnd"/>
            <w:r w:rsidRPr="00A53E3F">
              <w:rPr>
                <w:rFonts w:ascii="Arial" w:hAnsi="Arial" w:cs="Arial"/>
              </w:rPr>
              <w:t xml:space="preserve"> Previdenciário), conforme solicitado pelo RH;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-Acompanhamento desde da inicial dos processos de solicitação de adicional de insalubridade e periculosidade contra a prefeitura Municipal e elaboração de parecer técnico de cada pericia;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>-Fornecimento de uma via de documentos elaborados em formato digital e físico;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-Emissão das informações de segurança do </w:t>
            </w:r>
            <w:proofErr w:type="gramStart"/>
            <w:r w:rsidRPr="00A53E3F">
              <w:rPr>
                <w:rFonts w:ascii="Arial" w:hAnsi="Arial" w:cs="Arial"/>
              </w:rPr>
              <w:t>trabalho(</w:t>
            </w:r>
            <w:proofErr w:type="gramEnd"/>
            <w:r w:rsidRPr="00A53E3F">
              <w:rPr>
                <w:rFonts w:ascii="Arial" w:hAnsi="Arial" w:cs="Arial"/>
              </w:rPr>
              <w:t xml:space="preserve">S-2240) para </w:t>
            </w:r>
            <w:proofErr w:type="spellStart"/>
            <w:r w:rsidRPr="00A53E3F">
              <w:rPr>
                <w:rFonts w:ascii="Arial" w:hAnsi="Arial" w:cs="Arial"/>
              </w:rPr>
              <w:t>eSocial</w:t>
            </w:r>
            <w:proofErr w:type="spellEnd"/>
            <w:r w:rsidRPr="00A53E3F">
              <w:rPr>
                <w:rFonts w:ascii="Arial" w:hAnsi="Arial" w:cs="Arial"/>
              </w:rPr>
              <w:t xml:space="preserve"> de admissionais, alterações de cargo, função, setor ou de secretaria e </w:t>
            </w:r>
            <w:proofErr w:type="spellStart"/>
            <w:r w:rsidRPr="00A53E3F">
              <w:rPr>
                <w:rFonts w:ascii="Arial" w:hAnsi="Arial" w:cs="Arial"/>
              </w:rPr>
              <w:t>demissionais</w:t>
            </w:r>
            <w:proofErr w:type="spellEnd"/>
            <w:r w:rsidRPr="00A53E3F">
              <w:rPr>
                <w:rFonts w:ascii="Arial" w:hAnsi="Arial" w:cs="Arial"/>
              </w:rPr>
              <w:t xml:space="preserve"> conforme demanda do RH e gestão dos lançamentos do quadro de servidores da Prefeitura Municipal por sistema próprio da CSA de envio do S-2240 para o </w:t>
            </w:r>
            <w:proofErr w:type="spellStart"/>
            <w:r w:rsidRPr="00A53E3F">
              <w:rPr>
                <w:rFonts w:ascii="Arial" w:hAnsi="Arial" w:cs="Arial"/>
              </w:rPr>
              <w:t>eSocial</w:t>
            </w:r>
            <w:proofErr w:type="spellEnd"/>
            <w:r w:rsidRPr="00A53E3F">
              <w:rPr>
                <w:rFonts w:ascii="Arial" w:hAnsi="Arial" w:cs="Arial"/>
              </w:rPr>
              <w:t xml:space="preserve">;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-Atualização do Programa de Gerenciamento de Riscos da Prefeitura Municipal através de levantamento de riscos, elaboração de documento Base e desenvolvimento de Plano de Ações.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 Acompanhamento técnico de implantação de medidas de segurança.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-Treinamentos de primeiros socorros para as escolas municipais;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-Treinamentos para formação da brigada de </w:t>
            </w:r>
            <w:proofErr w:type="gramStart"/>
            <w:r w:rsidRPr="00A53E3F">
              <w:rPr>
                <w:rFonts w:ascii="Arial" w:hAnsi="Arial" w:cs="Arial"/>
              </w:rPr>
              <w:t>incêndio(</w:t>
            </w:r>
            <w:proofErr w:type="gramEnd"/>
            <w:r w:rsidRPr="00A53E3F">
              <w:rPr>
                <w:rFonts w:ascii="Arial" w:hAnsi="Arial" w:cs="Arial"/>
              </w:rPr>
              <w:t>TCPI)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 -Treinamentos de segurança do trabalho, de acordo com a função e atividades desempenhadas na Prefeitura Municipal.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-Controle de fichas </w:t>
            </w:r>
            <w:proofErr w:type="spellStart"/>
            <w:proofErr w:type="gramStart"/>
            <w:r w:rsidRPr="00A53E3F">
              <w:rPr>
                <w:rFonts w:ascii="Arial" w:hAnsi="Arial" w:cs="Arial"/>
              </w:rPr>
              <w:t>EPI,s</w:t>
            </w:r>
            <w:proofErr w:type="spellEnd"/>
            <w:proofErr w:type="gramEnd"/>
            <w:r w:rsidRPr="00A53E3F">
              <w:rPr>
                <w:rFonts w:ascii="Arial" w:hAnsi="Arial" w:cs="Arial"/>
              </w:rPr>
              <w:t xml:space="preserve"> dos servidores -Especificação dos </w:t>
            </w:r>
            <w:proofErr w:type="spellStart"/>
            <w:r w:rsidRPr="00A53E3F">
              <w:rPr>
                <w:rFonts w:ascii="Arial" w:hAnsi="Arial" w:cs="Arial"/>
              </w:rPr>
              <w:t>EPI,,s</w:t>
            </w:r>
            <w:proofErr w:type="spellEnd"/>
            <w:r w:rsidRPr="00A53E3F">
              <w:rPr>
                <w:rFonts w:ascii="Arial" w:hAnsi="Arial" w:cs="Arial"/>
              </w:rPr>
              <w:t xml:space="preserve"> para todas as secretarias municipais. </w:t>
            </w:r>
          </w:p>
          <w:p w:rsidR="00A53E3F" w:rsidRPr="00A53E3F" w:rsidRDefault="00A53E3F" w:rsidP="00A53E3F">
            <w:pPr>
              <w:pStyle w:val="SemEspaamento"/>
              <w:rPr>
                <w:rFonts w:ascii="Arial" w:hAnsi="Arial" w:cs="Arial"/>
              </w:rPr>
            </w:pPr>
            <w:r w:rsidRPr="00A53E3F">
              <w:rPr>
                <w:rFonts w:ascii="Arial" w:hAnsi="Arial" w:cs="Arial"/>
              </w:rPr>
              <w:t xml:space="preserve">-Memoriais técnicos relacionados a segurança do trabalho conforme demanda do contratante </w:t>
            </w:r>
          </w:p>
          <w:p w:rsidR="002B14DA" w:rsidRPr="00A53E3F" w:rsidRDefault="00A53E3F" w:rsidP="00A53E3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sz w:val="22"/>
                <w:szCs w:val="22"/>
              </w:rPr>
              <w:t>-Prestação dos serviços será realizado conforme demanda do contratante, sendo presencial quinzenalmente no centro administrativo e/ou nas secretarias demandantes.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A53E3F" w:rsidP="0017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color w:val="000000"/>
                <w:sz w:val="22"/>
                <w:szCs w:val="22"/>
              </w:rPr>
              <w:t>R$ 2.0</w:t>
            </w:r>
            <w:r w:rsidR="002B14DA" w:rsidRPr="00A53E3F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DA" w:rsidRPr="00A53E3F" w:rsidRDefault="00A53E3F" w:rsidP="0017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3E3F">
              <w:rPr>
                <w:rFonts w:ascii="Arial" w:hAnsi="Arial" w:cs="Arial"/>
                <w:color w:val="000000"/>
                <w:sz w:val="22"/>
                <w:szCs w:val="22"/>
              </w:rPr>
              <w:t>R$ 24.6</w:t>
            </w:r>
            <w:r w:rsidR="002B14DA" w:rsidRPr="00A53E3F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</w:tbl>
    <w:p w:rsidR="002B14DA" w:rsidRPr="003908EC" w:rsidRDefault="002B14DA" w:rsidP="002B14DA">
      <w:pPr>
        <w:jc w:val="center"/>
        <w:rPr>
          <w:rFonts w:ascii="Arial" w:hAnsi="Arial" w:cs="Arial"/>
        </w:rPr>
      </w:pPr>
    </w:p>
    <w:sectPr w:rsidR="002B14DA" w:rsidRPr="003908EC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BB" w:rsidRDefault="00914DBB">
      <w:r>
        <w:separator/>
      </w:r>
    </w:p>
  </w:endnote>
  <w:endnote w:type="continuationSeparator" w:id="0">
    <w:p w:rsidR="00914DBB" w:rsidRDefault="0091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660C7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660C7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660C73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BB" w:rsidRDefault="00914DBB">
      <w:r>
        <w:separator/>
      </w:r>
    </w:p>
  </w:footnote>
  <w:footnote w:type="continuationSeparator" w:id="0">
    <w:p w:rsidR="00914DBB" w:rsidRDefault="0091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660C73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E9A58" wp14:editId="11540AB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660C73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660C73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914DBB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E2A"/>
    <w:multiLevelType w:val="hybridMultilevel"/>
    <w:tmpl w:val="BFEA116C"/>
    <w:lvl w:ilvl="0" w:tplc="2960C22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DA"/>
    <w:rsid w:val="002B14DA"/>
    <w:rsid w:val="004B7419"/>
    <w:rsid w:val="00660C73"/>
    <w:rsid w:val="00774835"/>
    <w:rsid w:val="007A009C"/>
    <w:rsid w:val="008A6D86"/>
    <w:rsid w:val="00914DBB"/>
    <w:rsid w:val="00A53E3F"/>
    <w:rsid w:val="00A95E03"/>
    <w:rsid w:val="00BA4EA6"/>
    <w:rsid w:val="00C45E41"/>
    <w:rsid w:val="00E37384"/>
    <w:rsid w:val="00F1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FDDD"/>
  <w15:chartTrackingRefBased/>
  <w15:docId w15:val="{C3F3A467-43E9-42B0-8C79-6A2F7188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14D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14D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B1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1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1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1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3E3F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D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2024-09-30T12:14:00Z</cp:lastPrinted>
  <dcterms:created xsi:type="dcterms:W3CDTF">2024-09-30T11:43:00Z</dcterms:created>
  <dcterms:modified xsi:type="dcterms:W3CDTF">2024-10-03T17:50:00Z</dcterms:modified>
</cp:coreProperties>
</file>