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072AF" w14:textId="77777777" w:rsidR="007D6DF5" w:rsidRPr="007D6DF5" w:rsidRDefault="007D6DF5" w:rsidP="007D6DF5">
      <w:pPr>
        <w:pStyle w:val="Ttulo1"/>
        <w:jc w:val="center"/>
        <w:rPr>
          <w:rFonts w:ascii="Arial" w:hAnsi="Arial" w:cs="Arial"/>
          <w:b/>
          <w:bCs/>
          <w:color w:val="auto"/>
          <w:sz w:val="24"/>
        </w:rPr>
      </w:pPr>
      <w:r w:rsidRPr="007D6DF5">
        <w:rPr>
          <w:rFonts w:ascii="Arial" w:hAnsi="Arial" w:cs="Arial"/>
          <w:b/>
          <w:bCs/>
          <w:color w:val="auto"/>
          <w:sz w:val="24"/>
        </w:rPr>
        <w:t>DESPACHO</w:t>
      </w:r>
    </w:p>
    <w:p w14:paraId="082C67C3" w14:textId="77777777" w:rsidR="007D6DF5" w:rsidRDefault="007D6DF5" w:rsidP="007D6DF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2241C50" w14:textId="77777777" w:rsidR="008F6BBE" w:rsidRPr="00051EEA" w:rsidRDefault="008F6BBE" w:rsidP="007D6DF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2A95628E" w14:textId="3EFBBC08" w:rsidR="007D6DF5" w:rsidRPr="008F6BBE" w:rsidRDefault="007D6DF5" w:rsidP="008F6BBE">
      <w:pPr>
        <w:spacing w:line="276" w:lineRule="auto"/>
        <w:ind w:firstLine="708"/>
        <w:jc w:val="both"/>
        <w:rPr>
          <w:rFonts w:ascii="Arial" w:hAnsi="Arial" w:cs="Arial"/>
          <w:szCs w:val="22"/>
        </w:rPr>
      </w:pPr>
      <w:r w:rsidRPr="008F6BBE">
        <w:rPr>
          <w:rFonts w:ascii="Arial" w:hAnsi="Arial" w:cs="Arial"/>
        </w:rPr>
        <w:t xml:space="preserve">Tendo em vista o que consta no presente processo, sabendo da necessidade de aquisição </w:t>
      </w:r>
      <w:r w:rsidR="008F6BBE" w:rsidRPr="008F6BBE">
        <w:rPr>
          <w:rFonts w:ascii="Arial" w:hAnsi="Arial" w:cs="Arial"/>
          <w:szCs w:val="22"/>
        </w:rPr>
        <w:t>se faz necessária para a realização da manutenção corretiva da motoniveladora Case, equipamento essencial na execução dos serviços de conservação, manutenção e recuperação das estradas vicinais do município. Considerando o desgaste natural das lâminas e parafusos, em decorrência do uso constante em serviços pesados, torna-se imprescindível sua substituição, a fim de garantir a eficiência, segurança e continuidade dos trabalhos prestados. A manutenção adequada desse maquinário assegura a qualidade no atendimento às demandas da população, especialmente no escoamento da produção agrícola, transporte escolar e acesso dos moradores da zona rural, preservando, assim, o patrimônio público e a tradição dos serviços prestados com responsabilidade pelo município.</w:t>
      </w:r>
      <w:r w:rsidR="008F6BBE">
        <w:rPr>
          <w:rFonts w:ascii="Arial" w:hAnsi="Arial" w:cs="Arial"/>
          <w:szCs w:val="22"/>
        </w:rPr>
        <w:t xml:space="preserve"> </w:t>
      </w:r>
      <w:r w:rsidRPr="008F6BBE">
        <w:rPr>
          <w:rFonts w:ascii="Arial" w:hAnsi="Arial" w:cs="Arial"/>
          <w:szCs w:val="22"/>
        </w:rPr>
        <w:t>Mediante isso,</w:t>
      </w:r>
      <w:r w:rsidRPr="008F6BBE">
        <w:rPr>
          <w:rFonts w:ascii="Arial" w:hAnsi="Arial" w:cs="Arial"/>
        </w:rPr>
        <w:t xml:space="preserve"> reconheço ser dispensável a licitação n° 05</w:t>
      </w:r>
      <w:r w:rsidRPr="008F6BBE">
        <w:rPr>
          <w:rFonts w:ascii="Arial" w:hAnsi="Arial" w:cs="Arial"/>
        </w:rPr>
        <w:t>6</w:t>
      </w:r>
      <w:r w:rsidRPr="008F6BBE">
        <w:rPr>
          <w:rFonts w:ascii="Arial" w:hAnsi="Arial" w:cs="Arial"/>
        </w:rPr>
        <w:t>/2025, com fundamento no Art. 75, § 7°, da Lei Federal nº 14.133/2021.</w:t>
      </w:r>
    </w:p>
    <w:p w14:paraId="3FF2BCB3" w14:textId="77777777" w:rsidR="007D6DF5" w:rsidRPr="008F6BBE" w:rsidRDefault="007D6DF5" w:rsidP="007D6DF5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8F6BBE">
        <w:rPr>
          <w:rFonts w:ascii="Arial" w:hAnsi="Arial" w:cs="Arial"/>
        </w:rPr>
        <w:t xml:space="preserve">Autorizo a contratação, observadas as demais cautelas legais. </w:t>
      </w:r>
    </w:p>
    <w:p w14:paraId="5E3DF412" w14:textId="77777777" w:rsidR="007D6DF5" w:rsidRPr="00251D94" w:rsidRDefault="007D6DF5" w:rsidP="007D6DF5">
      <w:pPr>
        <w:spacing w:line="360" w:lineRule="auto"/>
        <w:ind w:left="567"/>
        <w:jc w:val="both"/>
        <w:rPr>
          <w:rFonts w:ascii="Arial" w:hAnsi="Arial" w:cs="Arial"/>
        </w:rPr>
      </w:pPr>
    </w:p>
    <w:p w14:paraId="09C9369A" w14:textId="0F9B18A0" w:rsidR="007D6DF5" w:rsidRDefault="007D6DF5" w:rsidP="007D6DF5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8F6BBE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maio de 2025</w:t>
      </w:r>
      <w:r w:rsidRPr="00356E64">
        <w:rPr>
          <w:rFonts w:ascii="Arial" w:hAnsi="Arial" w:cs="Arial"/>
        </w:rPr>
        <w:t>.</w:t>
      </w:r>
    </w:p>
    <w:p w14:paraId="0740602E" w14:textId="77777777" w:rsidR="007D6DF5" w:rsidRPr="00356E64" w:rsidRDefault="007D6DF5" w:rsidP="007D6DF5">
      <w:pPr>
        <w:spacing w:line="276" w:lineRule="auto"/>
        <w:ind w:left="567"/>
        <w:jc w:val="right"/>
        <w:rPr>
          <w:rFonts w:ascii="Arial" w:hAnsi="Arial" w:cs="Arial"/>
        </w:rPr>
      </w:pPr>
    </w:p>
    <w:p w14:paraId="4BB67AF5" w14:textId="77777777" w:rsidR="007D6DF5" w:rsidRPr="00356E64" w:rsidRDefault="007D6DF5" w:rsidP="007D6DF5">
      <w:pPr>
        <w:spacing w:line="276" w:lineRule="auto"/>
        <w:jc w:val="both"/>
        <w:rPr>
          <w:rFonts w:ascii="Arial" w:hAnsi="Arial" w:cs="Arial"/>
        </w:rPr>
      </w:pPr>
    </w:p>
    <w:p w14:paraId="3297F653" w14:textId="77777777" w:rsidR="007D6DF5" w:rsidRPr="00356E64" w:rsidRDefault="007D6DF5" w:rsidP="007D6DF5">
      <w:pPr>
        <w:jc w:val="both"/>
        <w:rPr>
          <w:rFonts w:ascii="Arial" w:hAnsi="Arial" w:cs="Arial"/>
        </w:rPr>
      </w:pPr>
    </w:p>
    <w:p w14:paraId="0AD1A885" w14:textId="77777777" w:rsidR="007D6DF5" w:rsidRPr="00356E64" w:rsidRDefault="007D6DF5" w:rsidP="007D6DF5">
      <w:pPr>
        <w:jc w:val="both"/>
        <w:rPr>
          <w:rFonts w:ascii="Arial" w:hAnsi="Arial" w:cs="Arial"/>
        </w:rPr>
      </w:pPr>
    </w:p>
    <w:p w14:paraId="283AAC0B" w14:textId="77777777" w:rsidR="007D6DF5" w:rsidRPr="00356E64" w:rsidRDefault="007D6DF5" w:rsidP="007D6D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6DE6DE89" w14:textId="77777777" w:rsidR="007D6DF5" w:rsidRPr="00356E64" w:rsidRDefault="007D6DF5" w:rsidP="007D6DF5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</w:t>
      </w:r>
    </w:p>
    <w:p w14:paraId="4CF424FB" w14:textId="77777777" w:rsidR="007D6DF5" w:rsidRPr="00356E64" w:rsidRDefault="007D6DF5" w:rsidP="007D6DF5">
      <w:pPr>
        <w:jc w:val="center"/>
        <w:rPr>
          <w:rFonts w:ascii="Arial" w:hAnsi="Arial" w:cs="Arial"/>
          <w:b/>
          <w:u w:val="single"/>
        </w:rPr>
      </w:pPr>
    </w:p>
    <w:p w14:paraId="4D3B8AB9" w14:textId="77777777" w:rsidR="007D6DF5" w:rsidRPr="00356E64" w:rsidRDefault="007D6DF5" w:rsidP="007D6DF5">
      <w:pPr>
        <w:jc w:val="center"/>
        <w:rPr>
          <w:rFonts w:ascii="Arial" w:hAnsi="Arial" w:cs="Arial"/>
          <w:b/>
          <w:u w:val="single"/>
        </w:rPr>
      </w:pPr>
    </w:p>
    <w:p w14:paraId="0045B75F" w14:textId="77777777" w:rsidR="007D6DF5" w:rsidRPr="00356E64" w:rsidRDefault="007D6DF5" w:rsidP="007D6DF5">
      <w:pPr>
        <w:jc w:val="center"/>
        <w:rPr>
          <w:rFonts w:ascii="Arial" w:hAnsi="Arial" w:cs="Arial"/>
          <w:b/>
          <w:u w:val="single"/>
        </w:rPr>
      </w:pPr>
    </w:p>
    <w:p w14:paraId="0D987B07" w14:textId="77777777" w:rsidR="007D6DF5" w:rsidRPr="00356E64" w:rsidRDefault="007D6DF5" w:rsidP="007D6DF5">
      <w:pPr>
        <w:jc w:val="center"/>
        <w:rPr>
          <w:rFonts w:ascii="Arial" w:hAnsi="Arial" w:cs="Arial"/>
          <w:b/>
          <w:u w:val="single"/>
        </w:rPr>
      </w:pPr>
    </w:p>
    <w:p w14:paraId="2DB461E9" w14:textId="77777777" w:rsidR="007D6DF5" w:rsidRPr="00356E64" w:rsidRDefault="007D6DF5" w:rsidP="007D6DF5">
      <w:pPr>
        <w:jc w:val="center"/>
        <w:rPr>
          <w:rFonts w:ascii="Arial" w:hAnsi="Arial" w:cs="Arial"/>
          <w:b/>
          <w:u w:val="single"/>
        </w:rPr>
      </w:pPr>
    </w:p>
    <w:p w14:paraId="7C1CE97C" w14:textId="77777777" w:rsidR="007D6DF5" w:rsidRPr="00356E64" w:rsidRDefault="007D6DF5" w:rsidP="007D6DF5">
      <w:pPr>
        <w:jc w:val="center"/>
        <w:rPr>
          <w:rFonts w:ascii="Arial" w:hAnsi="Arial" w:cs="Arial"/>
          <w:b/>
          <w:u w:val="single"/>
        </w:rPr>
      </w:pPr>
    </w:p>
    <w:p w14:paraId="7C363527" w14:textId="77777777" w:rsidR="007D6DF5" w:rsidRPr="00356E64" w:rsidRDefault="007D6DF5" w:rsidP="007D6DF5">
      <w:pPr>
        <w:jc w:val="center"/>
        <w:rPr>
          <w:rFonts w:ascii="Arial" w:hAnsi="Arial" w:cs="Arial"/>
          <w:b/>
          <w:u w:val="single"/>
        </w:rPr>
      </w:pPr>
    </w:p>
    <w:p w14:paraId="46A203CA" w14:textId="77777777" w:rsidR="007D6DF5" w:rsidRPr="00356E64" w:rsidRDefault="007D6DF5" w:rsidP="007D6DF5">
      <w:pPr>
        <w:jc w:val="center"/>
        <w:rPr>
          <w:rFonts w:ascii="Arial" w:hAnsi="Arial" w:cs="Arial"/>
          <w:b/>
          <w:u w:val="single"/>
        </w:rPr>
      </w:pPr>
    </w:p>
    <w:p w14:paraId="50784881" w14:textId="77777777" w:rsidR="007D6DF5" w:rsidRPr="00356E64" w:rsidRDefault="007D6DF5" w:rsidP="007D6DF5">
      <w:pPr>
        <w:jc w:val="center"/>
        <w:rPr>
          <w:rFonts w:ascii="Arial" w:hAnsi="Arial" w:cs="Arial"/>
          <w:b/>
          <w:u w:val="single"/>
        </w:rPr>
      </w:pPr>
    </w:p>
    <w:p w14:paraId="31825AD3" w14:textId="77777777" w:rsidR="007D6DF5" w:rsidRPr="00356E64" w:rsidRDefault="007D6DF5" w:rsidP="007D6DF5">
      <w:pPr>
        <w:jc w:val="center"/>
        <w:rPr>
          <w:rFonts w:ascii="Arial" w:hAnsi="Arial" w:cs="Arial"/>
          <w:b/>
          <w:u w:val="single"/>
        </w:rPr>
      </w:pPr>
    </w:p>
    <w:p w14:paraId="70E321F2" w14:textId="77777777" w:rsidR="007D6DF5" w:rsidRPr="00356E64" w:rsidRDefault="007D6DF5" w:rsidP="007D6DF5">
      <w:pPr>
        <w:jc w:val="center"/>
        <w:rPr>
          <w:rFonts w:ascii="Arial" w:hAnsi="Arial" w:cs="Arial"/>
          <w:b/>
          <w:u w:val="single"/>
        </w:rPr>
      </w:pPr>
    </w:p>
    <w:p w14:paraId="549A4430" w14:textId="77777777" w:rsidR="007D6DF5" w:rsidRPr="00356E64" w:rsidRDefault="007D6DF5" w:rsidP="007D6DF5">
      <w:pPr>
        <w:rPr>
          <w:rFonts w:ascii="Arial" w:hAnsi="Arial" w:cs="Arial"/>
          <w:b/>
          <w:u w:val="single"/>
        </w:rPr>
      </w:pPr>
    </w:p>
    <w:p w14:paraId="3D36C845" w14:textId="77777777" w:rsidR="007D6DF5" w:rsidRPr="00356E64" w:rsidRDefault="007D6DF5" w:rsidP="007D6DF5">
      <w:pPr>
        <w:jc w:val="center"/>
        <w:rPr>
          <w:rFonts w:ascii="Arial" w:hAnsi="Arial" w:cs="Arial"/>
          <w:b/>
          <w:u w:val="single"/>
        </w:rPr>
      </w:pPr>
    </w:p>
    <w:p w14:paraId="79ADC8F1" w14:textId="77777777" w:rsidR="007D6DF5" w:rsidRPr="007D6DF5" w:rsidRDefault="007D6DF5" w:rsidP="007D6DF5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</w:rPr>
      </w:pPr>
      <w:r w:rsidRPr="007D6DF5">
        <w:rPr>
          <w:rFonts w:ascii="Arial" w:hAnsi="Arial" w:cs="Arial"/>
          <w:b/>
          <w:bCs/>
          <w:color w:val="auto"/>
          <w:sz w:val="24"/>
        </w:rPr>
        <w:lastRenderedPageBreak/>
        <w:t>DISPENSA</w:t>
      </w:r>
      <w:r w:rsidRPr="007D6DF5">
        <w:rPr>
          <w:rFonts w:ascii="Arial" w:hAnsi="Arial" w:cs="Arial"/>
          <w:b/>
          <w:bCs/>
          <w:color w:val="auto"/>
        </w:rPr>
        <w:t xml:space="preserve"> </w:t>
      </w:r>
      <w:r w:rsidRPr="007D6DF5">
        <w:rPr>
          <w:rFonts w:ascii="Arial" w:hAnsi="Arial" w:cs="Arial"/>
          <w:b/>
          <w:bCs/>
          <w:color w:val="auto"/>
          <w:sz w:val="24"/>
        </w:rPr>
        <w:t>DE LICITAÇÃO</w:t>
      </w:r>
    </w:p>
    <w:p w14:paraId="1B02C981" w14:textId="46C50B8E" w:rsidR="007D6DF5" w:rsidRPr="007D6DF5" w:rsidRDefault="007D6DF5" w:rsidP="007D6DF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D6DF5">
        <w:rPr>
          <w:rFonts w:ascii="Arial" w:hAnsi="Arial" w:cs="Arial"/>
          <w:b/>
          <w:bCs/>
          <w:u w:val="single"/>
        </w:rPr>
        <w:t>Nº 05</w:t>
      </w:r>
      <w:r>
        <w:rPr>
          <w:rFonts w:ascii="Arial" w:hAnsi="Arial" w:cs="Arial"/>
          <w:b/>
          <w:bCs/>
          <w:u w:val="single"/>
        </w:rPr>
        <w:t>6</w:t>
      </w:r>
      <w:r w:rsidRPr="007D6DF5">
        <w:rPr>
          <w:rFonts w:ascii="Arial" w:hAnsi="Arial" w:cs="Arial"/>
          <w:b/>
          <w:bCs/>
          <w:u w:val="single"/>
        </w:rPr>
        <w:t>/2025</w:t>
      </w:r>
    </w:p>
    <w:p w14:paraId="54F90865" w14:textId="77777777" w:rsidR="007D6DF5" w:rsidRPr="00356E64" w:rsidRDefault="007D6DF5" w:rsidP="007D6DF5">
      <w:pPr>
        <w:spacing w:line="276" w:lineRule="auto"/>
        <w:rPr>
          <w:rFonts w:ascii="Arial" w:hAnsi="Arial" w:cs="Arial"/>
          <w:bCs/>
        </w:rPr>
      </w:pPr>
    </w:p>
    <w:p w14:paraId="70C3DCCF" w14:textId="05674DEE" w:rsidR="007D6DF5" w:rsidRPr="00356E64" w:rsidRDefault="007D6DF5" w:rsidP="007D6DF5">
      <w:pPr>
        <w:spacing w:line="276" w:lineRule="auto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 xml:space="preserve">aquisição </w:t>
      </w:r>
      <w:r>
        <w:rPr>
          <w:rFonts w:ascii="Arial" w:hAnsi="Arial" w:cs="Arial"/>
        </w:rPr>
        <w:t xml:space="preserve">de 02 lâminas AR1,13 furos, espessura ¾, furos 5/8”, </w:t>
      </w:r>
      <w:proofErr w:type="spellStart"/>
      <w:r>
        <w:rPr>
          <w:rFonts w:ascii="Arial" w:hAnsi="Arial" w:cs="Arial"/>
        </w:rPr>
        <w:t>cód</w:t>
      </w:r>
      <w:proofErr w:type="spellEnd"/>
      <w:r>
        <w:rPr>
          <w:rFonts w:ascii="Arial" w:hAnsi="Arial" w:cs="Arial"/>
        </w:rPr>
        <w:t xml:space="preserve">: 02-75266783, e 26 parafusos com porcas para a </w:t>
      </w:r>
      <w:proofErr w:type="spellStart"/>
      <w:r>
        <w:rPr>
          <w:rFonts w:ascii="Arial" w:hAnsi="Arial" w:cs="Arial"/>
        </w:rPr>
        <w:t>Moniveladora</w:t>
      </w:r>
      <w:proofErr w:type="spellEnd"/>
      <w:r>
        <w:rPr>
          <w:rFonts w:ascii="Arial" w:hAnsi="Arial" w:cs="Arial"/>
        </w:rPr>
        <w:t xml:space="preserve"> Case</w:t>
      </w:r>
      <w:r>
        <w:rPr>
          <w:rFonts w:ascii="Arial" w:hAnsi="Arial" w:cs="Arial"/>
        </w:rPr>
        <w:t xml:space="preserve"> da Secretaria de Obras, Serviços Públicos e Trânsito. </w:t>
      </w:r>
      <w:r w:rsidRPr="00356E64">
        <w:rPr>
          <w:rFonts w:ascii="Arial" w:hAnsi="Arial" w:cs="Arial"/>
          <w:bCs/>
        </w:rPr>
        <w:t xml:space="preserve"> A empresa </w:t>
      </w:r>
      <w:r>
        <w:rPr>
          <w:rFonts w:ascii="Arial" w:hAnsi="Arial" w:cs="Arial"/>
          <w:bCs/>
        </w:rPr>
        <w:t>fornecedora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MARCO ANTONIO MARTINELLI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37.297.994/0001-60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3.244,40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três mil duzentos e quarenta e quatro reais e quarenta centavos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24FAF467" w14:textId="77777777" w:rsidR="007D6DF5" w:rsidRPr="00356E64" w:rsidRDefault="007D6DF5" w:rsidP="007D6DF5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4A7EC8FE" w14:textId="7A25ADD7" w:rsidR="007D6DF5" w:rsidRPr="00356E64" w:rsidRDefault="007D6DF5" w:rsidP="007D6DF5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 xml:space="preserve"> de maio de 2025</w:t>
      </w:r>
      <w:r w:rsidRPr="00356E64">
        <w:rPr>
          <w:rFonts w:ascii="Arial" w:hAnsi="Arial" w:cs="Arial"/>
          <w:bCs/>
        </w:rPr>
        <w:t>.</w:t>
      </w:r>
    </w:p>
    <w:p w14:paraId="7CF18D3D" w14:textId="77777777" w:rsidR="007D6DF5" w:rsidRDefault="007D6DF5" w:rsidP="007D6DF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59C45C9D" w14:textId="77777777" w:rsidR="007D6DF5" w:rsidRPr="00356E64" w:rsidRDefault="007D6DF5" w:rsidP="007D6DF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5D21CBD3" w14:textId="77777777" w:rsidR="007D6DF5" w:rsidRDefault="007D6DF5" w:rsidP="007D6DF5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749540DB" w14:textId="77777777" w:rsidR="007D6DF5" w:rsidRPr="00356E64" w:rsidRDefault="007D6DF5" w:rsidP="007D6DF5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1CE5FE48" w14:textId="77777777" w:rsidR="007D6DF5" w:rsidRPr="00356E64" w:rsidRDefault="007D6DF5" w:rsidP="007D6DF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3E58D936" w14:textId="77777777" w:rsidR="007D6DF5" w:rsidRPr="00356E64" w:rsidRDefault="007D6DF5" w:rsidP="007D6D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7191CA46" w14:textId="77777777" w:rsidR="007D6DF5" w:rsidRPr="00356E64" w:rsidRDefault="007D6DF5" w:rsidP="007D6DF5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</w:t>
      </w:r>
    </w:p>
    <w:p w14:paraId="0109E196" w14:textId="77777777" w:rsidR="007D6DF5" w:rsidRPr="00356E64" w:rsidRDefault="007D6DF5" w:rsidP="007D6DF5">
      <w:pPr>
        <w:rPr>
          <w:rFonts w:ascii="Arial" w:hAnsi="Arial" w:cs="Arial"/>
        </w:rPr>
      </w:pPr>
    </w:p>
    <w:p w14:paraId="731FD83C" w14:textId="77777777" w:rsidR="007D6DF5" w:rsidRPr="00356E64" w:rsidRDefault="007D6DF5" w:rsidP="007D6DF5">
      <w:pPr>
        <w:rPr>
          <w:rFonts w:ascii="Arial" w:hAnsi="Arial" w:cs="Arial"/>
        </w:rPr>
      </w:pPr>
    </w:p>
    <w:p w14:paraId="27B75E1A" w14:textId="77777777" w:rsidR="007D6DF5" w:rsidRPr="00356E64" w:rsidRDefault="007D6DF5" w:rsidP="007D6DF5">
      <w:pPr>
        <w:rPr>
          <w:rFonts w:ascii="Arial" w:hAnsi="Arial" w:cs="Arial"/>
        </w:rPr>
      </w:pPr>
    </w:p>
    <w:p w14:paraId="40A1C477" w14:textId="77777777" w:rsidR="007D6DF5" w:rsidRPr="00356E64" w:rsidRDefault="007D6DF5" w:rsidP="007D6DF5">
      <w:pPr>
        <w:rPr>
          <w:rFonts w:ascii="Arial" w:hAnsi="Arial" w:cs="Arial"/>
        </w:rPr>
      </w:pPr>
    </w:p>
    <w:p w14:paraId="18FAEBD7" w14:textId="77777777" w:rsidR="007D6DF5" w:rsidRPr="00356E64" w:rsidRDefault="007D6DF5" w:rsidP="007D6DF5">
      <w:pPr>
        <w:rPr>
          <w:rFonts w:ascii="Arial" w:hAnsi="Arial" w:cs="Arial"/>
        </w:rPr>
      </w:pPr>
    </w:p>
    <w:p w14:paraId="6D364C14" w14:textId="77777777" w:rsidR="007D6DF5" w:rsidRPr="00356E64" w:rsidRDefault="007D6DF5" w:rsidP="007D6DF5">
      <w:pPr>
        <w:rPr>
          <w:rFonts w:ascii="Arial" w:hAnsi="Arial" w:cs="Arial"/>
        </w:rPr>
      </w:pPr>
    </w:p>
    <w:p w14:paraId="57118537" w14:textId="77777777" w:rsidR="007D6DF5" w:rsidRPr="00356E64" w:rsidRDefault="007D6DF5" w:rsidP="007D6DF5">
      <w:pPr>
        <w:rPr>
          <w:rFonts w:ascii="Arial" w:hAnsi="Arial" w:cs="Arial"/>
        </w:rPr>
      </w:pPr>
    </w:p>
    <w:p w14:paraId="563062D3" w14:textId="77777777" w:rsidR="007D6DF5" w:rsidRPr="00356E64" w:rsidRDefault="007D6DF5" w:rsidP="007D6DF5">
      <w:pPr>
        <w:rPr>
          <w:rFonts w:ascii="Arial" w:hAnsi="Arial" w:cs="Arial"/>
        </w:rPr>
      </w:pPr>
    </w:p>
    <w:p w14:paraId="194C1C4F" w14:textId="77777777" w:rsidR="007D6DF5" w:rsidRPr="00356E64" w:rsidRDefault="007D6DF5" w:rsidP="007D6DF5">
      <w:pPr>
        <w:rPr>
          <w:rFonts w:ascii="Arial" w:hAnsi="Arial" w:cs="Arial"/>
        </w:rPr>
      </w:pPr>
    </w:p>
    <w:p w14:paraId="17E6CC82" w14:textId="77777777" w:rsidR="007D6DF5" w:rsidRPr="00356E64" w:rsidRDefault="007D6DF5" w:rsidP="007D6DF5">
      <w:pPr>
        <w:rPr>
          <w:rFonts w:ascii="Arial" w:hAnsi="Arial" w:cs="Arial"/>
        </w:rPr>
      </w:pPr>
    </w:p>
    <w:p w14:paraId="0C40477C" w14:textId="77777777" w:rsidR="007D6DF5" w:rsidRPr="00356E64" w:rsidRDefault="007D6DF5" w:rsidP="007D6DF5">
      <w:pPr>
        <w:rPr>
          <w:rFonts w:ascii="Arial" w:hAnsi="Arial" w:cs="Arial"/>
        </w:rPr>
      </w:pPr>
    </w:p>
    <w:p w14:paraId="190312A0" w14:textId="77777777" w:rsidR="007D6DF5" w:rsidRPr="00356E64" w:rsidRDefault="007D6DF5" w:rsidP="007D6DF5">
      <w:pPr>
        <w:rPr>
          <w:rFonts w:ascii="Arial" w:hAnsi="Arial" w:cs="Arial"/>
        </w:rPr>
      </w:pPr>
    </w:p>
    <w:p w14:paraId="25EE4EE8" w14:textId="77777777" w:rsidR="007D6DF5" w:rsidRPr="00356E64" w:rsidRDefault="007D6DF5" w:rsidP="007D6DF5">
      <w:pPr>
        <w:rPr>
          <w:rFonts w:ascii="Arial" w:hAnsi="Arial" w:cs="Arial"/>
        </w:rPr>
      </w:pPr>
    </w:p>
    <w:p w14:paraId="4255D866" w14:textId="77777777" w:rsidR="007D6DF5" w:rsidRPr="00356E64" w:rsidRDefault="007D6DF5" w:rsidP="007D6DF5">
      <w:pPr>
        <w:rPr>
          <w:rFonts w:ascii="Arial" w:hAnsi="Arial" w:cs="Arial"/>
        </w:rPr>
      </w:pPr>
    </w:p>
    <w:p w14:paraId="725B8AC8" w14:textId="77777777" w:rsidR="007D6DF5" w:rsidRPr="00356E64" w:rsidRDefault="007D6DF5" w:rsidP="007D6DF5">
      <w:pPr>
        <w:rPr>
          <w:rFonts w:ascii="Arial" w:hAnsi="Arial" w:cs="Arial"/>
        </w:rPr>
      </w:pPr>
    </w:p>
    <w:p w14:paraId="3CE810AB" w14:textId="77777777" w:rsidR="007D6DF5" w:rsidRPr="00356E64" w:rsidRDefault="007D6DF5" w:rsidP="007D6DF5">
      <w:pPr>
        <w:rPr>
          <w:rFonts w:ascii="Arial" w:hAnsi="Arial" w:cs="Arial"/>
        </w:rPr>
      </w:pPr>
    </w:p>
    <w:p w14:paraId="2DD44D42" w14:textId="77777777" w:rsidR="007D6DF5" w:rsidRPr="00356E64" w:rsidRDefault="007D6DF5" w:rsidP="007D6DF5">
      <w:pPr>
        <w:rPr>
          <w:rFonts w:ascii="Arial" w:hAnsi="Arial" w:cs="Arial"/>
        </w:rPr>
      </w:pPr>
    </w:p>
    <w:p w14:paraId="44A4AE59" w14:textId="77777777" w:rsidR="007D6DF5" w:rsidRPr="00356E64" w:rsidRDefault="007D6DF5" w:rsidP="007D6DF5">
      <w:pPr>
        <w:rPr>
          <w:rFonts w:ascii="Arial" w:hAnsi="Arial" w:cs="Arial"/>
        </w:rPr>
      </w:pPr>
    </w:p>
    <w:p w14:paraId="7CC17035" w14:textId="77777777" w:rsidR="007D6DF5" w:rsidRDefault="007D6DF5" w:rsidP="007D6DF5"/>
    <w:p w14:paraId="23FAA654" w14:textId="77777777" w:rsidR="007D6DF5" w:rsidRDefault="007D6DF5" w:rsidP="007D6DF5"/>
    <w:p w14:paraId="728D537E" w14:textId="77777777" w:rsidR="00D155F5" w:rsidRDefault="00D155F5"/>
    <w:sectPr w:rsidR="00D155F5" w:rsidSect="007D6DF5">
      <w:headerReference w:type="default" r:id="rId4"/>
      <w:footerReference w:type="default" r:id="rId5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85FDF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3EF28DB5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7A332C39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BAEC5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3089A6B6" wp14:editId="2BCD6F02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5DFC95A1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3E052811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66DEE133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F5"/>
    <w:rsid w:val="000A017E"/>
    <w:rsid w:val="00731C35"/>
    <w:rsid w:val="007D6DF5"/>
    <w:rsid w:val="008F6BBE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D329"/>
  <w15:chartTrackingRefBased/>
  <w15:docId w15:val="{208E44A8-10A8-40EC-B940-2D89E966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7D6D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6D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D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6D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6D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6DF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6DF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6DF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6DF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6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6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6D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6DF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6DF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6D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6D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6D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6D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D6D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D6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6D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D6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6D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D6D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6D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D6DF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6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6DF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6DF5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7D6D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D6DF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7D6D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D6DF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2025-05-27T11:02:00Z</dcterms:created>
  <dcterms:modified xsi:type="dcterms:W3CDTF">2025-05-27T11:17:00Z</dcterms:modified>
</cp:coreProperties>
</file>