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7D46" w14:textId="77777777" w:rsidR="00120565" w:rsidRPr="0015144A" w:rsidRDefault="00120565" w:rsidP="00120565">
      <w:pPr>
        <w:pStyle w:val="Ttulo1"/>
        <w:jc w:val="center"/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44A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DESPACHO</w:t>
      </w:r>
    </w:p>
    <w:p w14:paraId="5C6EB1E2" w14:textId="77777777" w:rsidR="00120565" w:rsidRPr="00356E64" w:rsidRDefault="00120565" w:rsidP="0012056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ADD0F04" w14:textId="6622F7CF" w:rsidR="00120565" w:rsidRPr="00120565" w:rsidRDefault="00120565" w:rsidP="00120565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20565">
        <w:rPr>
          <w:rFonts w:ascii="Arial" w:hAnsi="Arial" w:cs="Arial"/>
        </w:rPr>
        <w:t>Tendo em vista o que consta no presente processo, sabendo da urgente necessidade de aquisição de insumos e materiais médico-hospitalares.  A compra urgente visa garantir o atendimento correto dos pacientes, uma vez que</w:t>
      </w:r>
      <w:r>
        <w:rPr>
          <w:rFonts w:ascii="Arial" w:hAnsi="Arial" w:cs="Arial"/>
        </w:rPr>
        <w:t>,</w:t>
      </w:r>
      <w:r w:rsidRPr="00120565">
        <w:rPr>
          <w:rFonts w:ascii="Arial" w:hAnsi="Arial" w:cs="Arial"/>
        </w:rPr>
        <w:t xml:space="preserve"> são itens fundamentais no atendimento de ambulatório, garantindo que os pacientes recebam o cuidado adequado sem demora. </w:t>
      </w:r>
    </w:p>
    <w:p w14:paraId="15567E40" w14:textId="77777777" w:rsidR="00120565" w:rsidRDefault="00120565" w:rsidP="00120565">
      <w:pPr>
        <w:spacing w:line="276" w:lineRule="auto"/>
        <w:ind w:firstLine="709"/>
        <w:jc w:val="both"/>
        <w:rPr>
          <w:rFonts w:ascii="Arial" w:hAnsi="Arial" w:cs="Arial"/>
        </w:rPr>
      </w:pPr>
      <w:r w:rsidRPr="00120565">
        <w:rPr>
          <w:rFonts w:ascii="Arial" w:hAnsi="Arial" w:cs="Arial"/>
        </w:rPr>
        <w:t>A compra será por urgência e emergência, conforme artigo 75, inciso VIII da Lei Federal nº 14.133/2021, a contratação visa, assim, apoiar o funcionamento contínuo dos serviços de saúde, assegurando o fornecimento necessário para o tratamento imediato de situações emergenciais, pelo período de finalização de uma nova licitação</w:t>
      </w:r>
      <w:r>
        <w:rPr>
          <w:rFonts w:ascii="Arial" w:hAnsi="Arial" w:cs="Arial"/>
        </w:rPr>
        <w:t xml:space="preserve">. </w:t>
      </w:r>
    </w:p>
    <w:p w14:paraId="1DAB0192" w14:textId="2C7B6821" w:rsidR="00120565" w:rsidRPr="00120565" w:rsidRDefault="00120565" w:rsidP="00120565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Mediante isso, </w:t>
      </w:r>
      <w:r w:rsidRPr="00120565">
        <w:rPr>
          <w:rFonts w:ascii="Arial" w:hAnsi="Arial" w:cs="Arial"/>
        </w:rPr>
        <w:t>reconheço ser dispensável a licitação n° 0</w:t>
      </w:r>
      <w:r>
        <w:rPr>
          <w:rFonts w:ascii="Arial" w:hAnsi="Arial" w:cs="Arial"/>
        </w:rPr>
        <w:t>55</w:t>
      </w:r>
      <w:r w:rsidRPr="00120565">
        <w:rPr>
          <w:rFonts w:ascii="Arial" w:hAnsi="Arial" w:cs="Arial"/>
        </w:rPr>
        <w:t>/2025, com fundamento no Art. 75, Inciso VIII, da Lei Federal nº 14.133/2021.</w:t>
      </w:r>
    </w:p>
    <w:p w14:paraId="4468090B" w14:textId="77777777" w:rsidR="00120565" w:rsidRPr="00120565" w:rsidRDefault="00120565" w:rsidP="00120565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120565">
        <w:rPr>
          <w:rFonts w:ascii="Arial" w:hAnsi="Arial" w:cs="Arial"/>
        </w:rPr>
        <w:t xml:space="preserve">Autorizo a aquisição, observadas as demais cautelas legais. </w:t>
      </w:r>
    </w:p>
    <w:p w14:paraId="662FBE04" w14:textId="77777777" w:rsidR="00120565" w:rsidRPr="00356E64" w:rsidRDefault="00120565" w:rsidP="00120565">
      <w:pPr>
        <w:spacing w:line="360" w:lineRule="auto"/>
        <w:ind w:left="567"/>
        <w:jc w:val="both"/>
        <w:rPr>
          <w:rFonts w:ascii="Arial" w:hAnsi="Arial" w:cs="Arial"/>
        </w:rPr>
      </w:pPr>
    </w:p>
    <w:p w14:paraId="5099832F" w14:textId="7330A6C9" w:rsidR="00120565" w:rsidRDefault="00120565" w:rsidP="00120565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>Ibarama,</w:t>
      </w:r>
      <w:r>
        <w:rPr>
          <w:rFonts w:ascii="Arial" w:hAnsi="Arial" w:cs="Arial"/>
        </w:rPr>
        <w:t xml:space="preserve"> 20 de março de 2025</w:t>
      </w:r>
      <w:r w:rsidRPr="00356E64">
        <w:rPr>
          <w:rFonts w:ascii="Arial" w:hAnsi="Arial" w:cs="Arial"/>
        </w:rPr>
        <w:t>.</w:t>
      </w:r>
    </w:p>
    <w:p w14:paraId="2C4A72D9" w14:textId="77777777" w:rsidR="00120565" w:rsidRPr="00356E64" w:rsidRDefault="00120565" w:rsidP="00120565">
      <w:pPr>
        <w:spacing w:line="276" w:lineRule="auto"/>
        <w:ind w:left="567"/>
        <w:jc w:val="right"/>
        <w:rPr>
          <w:rFonts w:ascii="Arial" w:hAnsi="Arial" w:cs="Arial"/>
        </w:rPr>
      </w:pPr>
    </w:p>
    <w:p w14:paraId="3F24C154" w14:textId="77777777" w:rsidR="00120565" w:rsidRPr="00356E64" w:rsidRDefault="00120565" w:rsidP="00120565">
      <w:pPr>
        <w:spacing w:line="276" w:lineRule="auto"/>
        <w:jc w:val="both"/>
        <w:rPr>
          <w:rFonts w:ascii="Arial" w:hAnsi="Arial" w:cs="Arial"/>
        </w:rPr>
      </w:pPr>
    </w:p>
    <w:p w14:paraId="00198CD6" w14:textId="77777777" w:rsidR="00120565" w:rsidRPr="00356E64" w:rsidRDefault="00120565" w:rsidP="00120565">
      <w:pPr>
        <w:jc w:val="both"/>
        <w:rPr>
          <w:rFonts w:ascii="Arial" w:hAnsi="Arial" w:cs="Arial"/>
        </w:rPr>
      </w:pPr>
    </w:p>
    <w:p w14:paraId="6F3C8EA2" w14:textId="77777777" w:rsidR="00120565" w:rsidRPr="00356E64" w:rsidRDefault="00120565" w:rsidP="00120565">
      <w:pPr>
        <w:jc w:val="both"/>
        <w:rPr>
          <w:rFonts w:ascii="Arial" w:hAnsi="Arial" w:cs="Arial"/>
        </w:rPr>
      </w:pPr>
    </w:p>
    <w:p w14:paraId="0138D318" w14:textId="77777777" w:rsidR="00120565" w:rsidRPr="00356E64" w:rsidRDefault="00120565" w:rsidP="001205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7C06F2BE" w14:textId="77777777" w:rsidR="00120565" w:rsidRPr="00356E64" w:rsidRDefault="00120565" w:rsidP="00120565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319B579D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2F7CF954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6875D671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0BB09F78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11E28016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39587607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11B4C090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5E4C1BDE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28D5FF66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34B3A72D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6B2128E2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722A6780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5FD18E03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0541F451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4E467821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007B6661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1913494B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13EF829D" w14:textId="77777777" w:rsidR="00120565" w:rsidRDefault="00120565" w:rsidP="00120565">
      <w:pPr>
        <w:rPr>
          <w:rFonts w:ascii="Arial" w:hAnsi="Arial" w:cs="Arial"/>
          <w:b/>
          <w:u w:val="single"/>
        </w:rPr>
      </w:pPr>
    </w:p>
    <w:p w14:paraId="51D0F178" w14:textId="77777777" w:rsidR="00120565" w:rsidRDefault="00120565" w:rsidP="00120565">
      <w:pPr>
        <w:rPr>
          <w:rFonts w:ascii="Arial" w:hAnsi="Arial" w:cs="Arial"/>
          <w:b/>
          <w:u w:val="single"/>
        </w:rPr>
      </w:pPr>
    </w:p>
    <w:p w14:paraId="57CC7158" w14:textId="77777777" w:rsidR="00120565" w:rsidRPr="00356E64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59251442" w14:textId="77777777" w:rsidR="00120565" w:rsidRPr="0059362C" w:rsidRDefault="00120565" w:rsidP="00120565">
      <w:pPr>
        <w:jc w:val="center"/>
        <w:rPr>
          <w:rFonts w:ascii="Arial" w:hAnsi="Arial" w:cs="Arial"/>
          <w:b/>
          <w:u w:val="single"/>
        </w:rPr>
      </w:pPr>
    </w:p>
    <w:p w14:paraId="7E871944" w14:textId="77777777" w:rsidR="00120565" w:rsidRPr="007B4D1C" w:rsidRDefault="00120565" w:rsidP="0012056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B4D1C">
        <w:rPr>
          <w:rFonts w:ascii="Arial" w:hAnsi="Arial" w:cs="Arial"/>
          <w:b/>
          <w:bCs/>
          <w:u w:val="single"/>
        </w:rPr>
        <w:t>DISPENSA DE LICITAÇÃO</w:t>
      </w:r>
    </w:p>
    <w:p w14:paraId="1FE1381F" w14:textId="310B0082" w:rsidR="00120565" w:rsidRPr="007B4D1C" w:rsidRDefault="00120565" w:rsidP="0012056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B4D1C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55</w:t>
      </w:r>
      <w:r w:rsidRPr="007B4D1C">
        <w:rPr>
          <w:rFonts w:ascii="Arial" w:hAnsi="Arial" w:cs="Arial"/>
          <w:b/>
          <w:u w:val="single"/>
        </w:rPr>
        <w:t>/2025</w:t>
      </w:r>
    </w:p>
    <w:p w14:paraId="1E32BED4" w14:textId="77777777" w:rsidR="00120565" w:rsidRDefault="00120565" w:rsidP="00120565">
      <w:pPr>
        <w:spacing w:line="360" w:lineRule="auto"/>
        <w:jc w:val="both"/>
        <w:rPr>
          <w:rFonts w:ascii="Arial" w:hAnsi="Arial" w:cs="Arial"/>
          <w:bCs/>
        </w:rPr>
      </w:pPr>
    </w:p>
    <w:p w14:paraId="0E5CEA8C" w14:textId="77777777" w:rsidR="00802723" w:rsidRPr="0059362C" w:rsidRDefault="00802723" w:rsidP="00120565">
      <w:pPr>
        <w:spacing w:line="360" w:lineRule="auto"/>
        <w:jc w:val="both"/>
        <w:rPr>
          <w:rFonts w:ascii="Arial" w:hAnsi="Arial" w:cs="Arial"/>
          <w:bCs/>
        </w:rPr>
      </w:pPr>
    </w:p>
    <w:p w14:paraId="1BCF7C05" w14:textId="5690FC14" w:rsidR="00120565" w:rsidRPr="0059362C" w:rsidRDefault="00120565" w:rsidP="0012056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9362C">
        <w:rPr>
          <w:rFonts w:ascii="Arial" w:hAnsi="Arial" w:cs="Arial"/>
          <w:bCs/>
        </w:rPr>
        <w:t xml:space="preserve">VALMOR NERI MATTANA, Prefeito Municipal de Ibarama, nos termos do Art. </w:t>
      </w:r>
      <w:r w:rsidRPr="0059362C">
        <w:rPr>
          <w:rFonts w:ascii="Arial" w:hAnsi="Arial" w:cs="Arial"/>
        </w:rPr>
        <w:t>72 da Lei nº 14.133/2021</w:t>
      </w:r>
      <w:r w:rsidRPr="0059362C">
        <w:rPr>
          <w:rFonts w:ascii="Arial" w:hAnsi="Arial" w:cs="Arial"/>
          <w:bCs/>
        </w:rPr>
        <w:t xml:space="preserve">, </w:t>
      </w:r>
      <w:proofErr w:type="gramStart"/>
      <w:r w:rsidRPr="0059362C">
        <w:rPr>
          <w:rFonts w:ascii="Arial" w:hAnsi="Arial" w:cs="Arial"/>
          <w:b/>
        </w:rPr>
        <w:t>Ratifica</w:t>
      </w:r>
      <w:proofErr w:type="gramEnd"/>
      <w:r w:rsidRPr="0059362C">
        <w:rPr>
          <w:rFonts w:ascii="Arial" w:hAnsi="Arial" w:cs="Arial"/>
          <w:b/>
        </w:rPr>
        <w:t xml:space="preserve"> </w:t>
      </w:r>
      <w:r w:rsidRPr="0059362C">
        <w:rPr>
          <w:rFonts w:ascii="Arial" w:hAnsi="Arial" w:cs="Arial"/>
          <w:bCs/>
        </w:rPr>
        <w:t xml:space="preserve">a Dispensa de Licitação Emergencial para </w:t>
      </w:r>
      <w:r w:rsidRPr="0059362C">
        <w:rPr>
          <w:rFonts w:ascii="Arial" w:hAnsi="Arial" w:cs="Arial"/>
        </w:rPr>
        <w:t xml:space="preserve">aquisição de </w:t>
      </w:r>
      <w:r>
        <w:rPr>
          <w:rFonts w:ascii="Arial" w:hAnsi="Arial" w:cs="Arial"/>
        </w:rPr>
        <w:t>insumos e materiais médico-</w:t>
      </w:r>
      <w:r w:rsidR="00802723">
        <w:rPr>
          <w:rFonts w:ascii="Arial" w:hAnsi="Arial" w:cs="Arial"/>
        </w:rPr>
        <w:t xml:space="preserve">hospitalares, </w:t>
      </w:r>
      <w:r w:rsidR="00802723" w:rsidRPr="0059362C">
        <w:rPr>
          <w:rFonts w:ascii="Arial" w:hAnsi="Arial" w:cs="Arial"/>
        </w:rPr>
        <w:t>a</w:t>
      </w:r>
      <w:r w:rsidRPr="0059362C">
        <w:rPr>
          <w:rFonts w:ascii="Arial" w:hAnsi="Arial" w:cs="Arial"/>
        </w:rPr>
        <w:t xml:space="preserve"> serem</w:t>
      </w:r>
      <w:r>
        <w:rPr>
          <w:rFonts w:ascii="Arial" w:hAnsi="Arial" w:cs="Arial"/>
        </w:rPr>
        <w:t xml:space="preserve"> utilizados </w:t>
      </w:r>
      <w:r w:rsidRPr="0059362C">
        <w:rPr>
          <w:rFonts w:ascii="Arial" w:hAnsi="Arial" w:cs="Arial"/>
        </w:rPr>
        <w:t>na Unidade de Saúde</w:t>
      </w:r>
      <w:r w:rsidRPr="0059362C">
        <w:rPr>
          <w:rFonts w:ascii="Arial" w:hAnsi="Arial" w:cs="Arial"/>
          <w:bCs/>
        </w:rPr>
        <w:t>. As empresas fornecedoras s</w:t>
      </w:r>
      <w:r>
        <w:rPr>
          <w:rFonts w:ascii="Arial" w:hAnsi="Arial" w:cs="Arial"/>
          <w:bCs/>
        </w:rPr>
        <w:t>erão</w:t>
      </w:r>
      <w:r w:rsidRPr="0059362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nos itens 01,02,06,07,09 a</w:t>
      </w:r>
      <w:r w:rsidRPr="0059362C">
        <w:rPr>
          <w:rFonts w:ascii="Arial" w:hAnsi="Arial" w:cs="Arial"/>
          <w:bCs/>
        </w:rPr>
        <w:t xml:space="preserve"> empresa </w:t>
      </w:r>
      <w:r w:rsidRPr="0059362C">
        <w:rPr>
          <w:rFonts w:ascii="Arial" w:hAnsi="Arial" w:cs="Arial"/>
          <w:b/>
          <w:bCs/>
        </w:rPr>
        <w:t xml:space="preserve">SANTA MARIA MEDICAL – DISTRIBUIDORA DE MATERIAIS HOSPITALARES LTDA – </w:t>
      </w:r>
      <w:r w:rsidRPr="0059362C">
        <w:rPr>
          <w:rFonts w:ascii="Arial" w:hAnsi="Arial" w:cs="Arial"/>
          <w:bCs/>
        </w:rPr>
        <w:t xml:space="preserve">inscrita CNPJ n° 44.100.756/0001-88, no valor de </w:t>
      </w:r>
      <w:r w:rsidRPr="0059362C">
        <w:rPr>
          <w:rFonts w:ascii="Arial" w:hAnsi="Arial" w:cs="Arial"/>
          <w:b/>
          <w:bCs/>
        </w:rPr>
        <w:t>R$</w:t>
      </w:r>
      <w:r w:rsidRPr="005936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1.5</w:t>
      </w:r>
      <w:r w:rsidR="00802723">
        <w:rPr>
          <w:rFonts w:ascii="Arial" w:hAnsi="Arial" w:cs="Arial"/>
          <w:b/>
          <w:bCs/>
        </w:rPr>
        <w:t>20,00</w:t>
      </w:r>
      <w:r w:rsidRPr="0059362C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um mil quinhentos e </w:t>
      </w:r>
      <w:r w:rsidR="00802723">
        <w:rPr>
          <w:rFonts w:ascii="Arial" w:hAnsi="Arial" w:cs="Arial"/>
          <w:b/>
          <w:bCs/>
        </w:rPr>
        <w:t>vinte reais</w:t>
      </w:r>
      <w:r>
        <w:rPr>
          <w:rFonts w:ascii="Arial" w:hAnsi="Arial" w:cs="Arial"/>
          <w:b/>
          <w:bCs/>
        </w:rPr>
        <w:t xml:space="preserve">), </w:t>
      </w:r>
      <w:r w:rsidRPr="00120565">
        <w:rPr>
          <w:rFonts w:ascii="Arial" w:hAnsi="Arial" w:cs="Arial"/>
        </w:rPr>
        <w:t>nos itens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03 e 08 </w:t>
      </w:r>
      <w:r w:rsidRPr="0012056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empresa </w:t>
      </w:r>
      <w:r>
        <w:rPr>
          <w:rFonts w:ascii="Arial" w:hAnsi="Arial" w:cs="Arial"/>
          <w:b/>
        </w:rPr>
        <w:t xml:space="preserve">MEDPLUS COMERCIO DE ARTIGOS MEDICOS LTDA – </w:t>
      </w:r>
      <w:r>
        <w:rPr>
          <w:rFonts w:ascii="Arial" w:hAnsi="Arial" w:cs="Arial"/>
          <w:bCs/>
        </w:rPr>
        <w:t xml:space="preserve">Inscrita no CNPJ n° 01.706.665/0001-88, no valor de </w:t>
      </w:r>
      <w:r>
        <w:rPr>
          <w:rFonts w:ascii="Arial" w:hAnsi="Arial" w:cs="Arial"/>
          <w:b/>
        </w:rPr>
        <w:t>R</w:t>
      </w:r>
      <w:r w:rsidR="004E57CB">
        <w:rPr>
          <w:rFonts w:ascii="Arial" w:hAnsi="Arial" w:cs="Arial"/>
          <w:b/>
        </w:rPr>
        <w:t>$ 1.155,00</w:t>
      </w:r>
      <w:r>
        <w:rPr>
          <w:rFonts w:ascii="Arial" w:hAnsi="Arial" w:cs="Arial"/>
          <w:b/>
        </w:rPr>
        <w:t xml:space="preserve"> (</w:t>
      </w:r>
      <w:r w:rsidR="004E57CB">
        <w:rPr>
          <w:rFonts w:ascii="Arial" w:hAnsi="Arial" w:cs="Arial"/>
          <w:b/>
        </w:rPr>
        <w:t xml:space="preserve">um mil cento e </w:t>
      </w:r>
      <w:r>
        <w:rPr>
          <w:rFonts w:ascii="Arial" w:hAnsi="Arial" w:cs="Arial"/>
          <w:b/>
        </w:rPr>
        <w:t xml:space="preserve"> cinquenta </w:t>
      </w:r>
      <w:r w:rsidR="004E57CB">
        <w:rPr>
          <w:rFonts w:ascii="Arial" w:hAnsi="Arial" w:cs="Arial"/>
          <w:b/>
        </w:rPr>
        <w:t xml:space="preserve"> e cinco reais</w:t>
      </w:r>
      <w:r>
        <w:rPr>
          <w:rFonts w:ascii="Arial" w:hAnsi="Arial" w:cs="Arial"/>
          <w:b/>
        </w:rPr>
        <w:t>),</w:t>
      </w:r>
      <w:r w:rsidR="004E57CB">
        <w:rPr>
          <w:rFonts w:ascii="Arial" w:hAnsi="Arial" w:cs="Arial"/>
          <w:b/>
        </w:rPr>
        <w:t xml:space="preserve"> </w:t>
      </w:r>
      <w:r w:rsidR="004E57CB">
        <w:rPr>
          <w:rFonts w:ascii="Arial" w:hAnsi="Arial" w:cs="Arial"/>
          <w:bCs/>
        </w:rPr>
        <w:t xml:space="preserve"> e nos itens 04,05,10,11,12 e 13 será fornecedora a empresa </w:t>
      </w:r>
      <w:bookmarkStart w:id="0" w:name="_Hlk198707794"/>
      <w:r w:rsidR="004E57CB">
        <w:rPr>
          <w:rFonts w:ascii="Arial" w:hAnsi="Arial" w:cs="Arial"/>
          <w:b/>
        </w:rPr>
        <w:t>ALTERMED MATERIAL MEDICO HOSPITALAR LTDA</w:t>
      </w:r>
      <w:r w:rsidR="002C7257">
        <w:rPr>
          <w:rFonts w:ascii="Arial" w:hAnsi="Arial" w:cs="Arial"/>
          <w:b/>
        </w:rPr>
        <w:t xml:space="preserve"> – </w:t>
      </w:r>
      <w:r w:rsidR="002C7257" w:rsidRPr="002C7257">
        <w:rPr>
          <w:rFonts w:ascii="Arial" w:hAnsi="Arial" w:cs="Arial"/>
          <w:bCs/>
        </w:rPr>
        <w:t xml:space="preserve">Inscrita </w:t>
      </w:r>
      <w:r w:rsidR="002C7257">
        <w:rPr>
          <w:rFonts w:ascii="Arial" w:hAnsi="Arial" w:cs="Arial"/>
          <w:bCs/>
        </w:rPr>
        <w:t>n</w:t>
      </w:r>
      <w:r w:rsidR="002C7257" w:rsidRPr="002C7257">
        <w:rPr>
          <w:rFonts w:ascii="Arial" w:hAnsi="Arial" w:cs="Arial"/>
          <w:bCs/>
        </w:rPr>
        <w:t>o</w:t>
      </w:r>
      <w:r w:rsidR="002C7257">
        <w:rPr>
          <w:rFonts w:ascii="Arial" w:hAnsi="Arial" w:cs="Arial"/>
          <w:b/>
        </w:rPr>
        <w:t xml:space="preserve"> </w:t>
      </w:r>
      <w:r w:rsidR="002C7257" w:rsidRPr="002C7257">
        <w:rPr>
          <w:rFonts w:ascii="Arial" w:hAnsi="Arial" w:cs="Arial"/>
          <w:bCs/>
        </w:rPr>
        <w:t>CNPJ n° 00.802.002/0001-02</w:t>
      </w:r>
      <w:bookmarkEnd w:id="0"/>
      <w:r w:rsidR="004E57CB">
        <w:rPr>
          <w:rFonts w:ascii="Arial" w:hAnsi="Arial" w:cs="Arial"/>
          <w:b/>
        </w:rPr>
        <w:t xml:space="preserve">, </w:t>
      </w:r>
      <w:r w:rsidR="004E57CB">
        <w:rPr>
          <w:rFonts w:ascii="Arial" w:hAnsi="Arial" w:cs="Arial"/>
          <w:bCs/>
        </w:rPr>
        <w:t xml:space="preserve"> no valor de </w:t>
      </w:r>
      <w:r w:rsidR="004E57CB">
        <w:rPr>
          <w:rFonts w:ascii="Arial" w:hAnsi="Arial" w:cs="Arial"/>
          <w:b/>
        </w:rPr>
        <w:t>R$ 78</w:t>
      </w:r>
      <w:r w:rsidR="00802723">
        <w:rPr>
          <w:rFonts w:ascii="Arial" w:hAnsi="Arial" w:cs="Arial"/>
          <w:b/>
        </w:rPr>
        <w:t>4</w:t>
      </w:r>
      <w:r w:rsidR="004E57CB">
        <w:rPr>
          <w:rFonts w:ascii="Arial" w:hAnsi="Arial" w:cs="Arial"/>
          <w:b/>
        </w:rPr>
        <w:t xml:space="preserve">,80 (Setecentos e oitenta e </w:t>
      </w:r>
      <w:r w:rsidR="00802723">
        <w:rPr>
          <w:rFonts w:ascii="Arial" w:hAnsi="Arial" w:cs="Arial"/>
          <w:b/>
        </w:rPr>
        <w:t>quatro</w:t>
      </w:r>
      <w:r w:rsidR="004E57CB">
        <w:rPr>
          <w:rFonts w:ascii="Arial" w:hAnsi="Arial" w:cs="Arial"/>
          <w:b/>
        </w:rPr>
        <w:t xml:space="preserve"> reais e oitenta centavos)</w:t>
      </w:r>
      <w:r w:rsidRPr="0059362C">
        <w:rPr>
          <w:rFonts w:ascii="Arial" w:hAnsi="Arial" w:cs="Arial"/>
          <w:bCs/>
        </w:rPr>
        <w:t xml:space="preserve"> com base no </w:t>
      </w:r>
      <w:r w:rsidRPr="0059362C">
        <w:rPr>
          <w:rFonts w:ascii="Arial" w:hAnsi="Arial" w:cs="Arial"/>
        </w:rPr>
        <w:t>Art. 75, Inciso VIII, da Lei Federal nº 14.133/2021.</w:t>
      </w:r>
    </w:p>
    <w:p w14:paraId="01D59DB8" w14:textId="77777777" w:rsidR="00120565" w:rsidRPr="0059362C" w:rsidRDefault="00120565" w:rsidP="0012056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7B103D69" w14:textId="2086BBA9" w:rsidR="00120565" w:rsidRPr="0059362C" w:rsidRDefault="00120565" w:rsidP="00120565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  <w:t xml:space="preserve">Ibarama, </w:t>
      </w:r>
      <w:r w:rsidR="004E57CB">
        <w:rPr>
          <w:rFonts w:ascii="Arial" w:hAnsi="Arial" w:cs="Arial"/>
          <w:bCs/>
        </w:rPr>
        <w:t>20 de maio</w:t>
      </w:r>
      <w:r>
        <w:rPr>
          <w:rFonts w:ascii="Arial" w:hAnsi="Arial" w:cs="Arial"/>
          <w:bCs/>
        </w:rPr>
        <w:t xml:space="preserve"> de 2025</w:t>
      </w:r>
      <w:r w:rsidRPr="0059362C">
        <w:rPr>
          <w:rFonts w:ascii="Arial" w:hAnsi="Arial" w:cs="Arial"/>
          <w:bCs/>
        </w:rPr>
        <w:t>.</w:t>
      </w:r>
    </w:p>
    <w:p w14:paraId="3910CD5F" w14:textId="77777777" w:rsidR="00120565" w:rsidRPr="0059362C" w:rsidRDefault="00120565" w:rsidP="0012056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 xml:space="preserve"> </w:t>
      </w:r>
    </w:p>
    <w:p w14:paraId="54A39964" w14:textId="77777777" w:rsidR="00120565" w:rsidRPr="0059362C" w:rsidRDefault="00120565" w:rsidP="0012056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340700A" w14:textId="77777777" w:rsidR="00120565" w:rsidRPr="0059362C" w:rsidRDefault="00120565" w:rsidP="0012056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</w:p>
    <w:p w14:paraId="7A16F9E2" w14:textId="77777777" w:rsidR="00120565" w:rsidRPr="0059362C" w:rsidRDefault="00120565" w:rsidP="0012056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5E7D5387" w14:textId="77777777" w:rsidR="00120565" w:rsidRPr="0059362C" w:rsidRDefault="00120565" w:rsidP="00120565">
      <w:pPr>
        <w:jc w:val="center"/>
        <w:rPr>
          <w:rFonts w:ascii="Arial" w:hAnsi="Arial" w:cs="Arial"/>
          <w:b/>
        </w:rPr>
      </w:pPr>
      <w:r w:rsidRPr="0059362C">
        <w:rPr>
          <w:rFonts w:ascii="Arial" w:hAnsi="Arial" w:cs="Arial"/>
          <w:b/>
        </w:rPr>
        <w:t>VALMOR NERI MATTANA</w:t>
      </w:r>
    </w:p>
    <w:p w14:paraId="08FA48C6" w14:textId="77777777" w:rsidR="00120565" w:rsidRPr="0059362C" w:rsidRDefault="00120565" w:rsidP="00120565">
      <w:pPr>
        <w:jc w:val="center"/>
        <w:rPr>
          <w:rFonts w:ascii="Arial" w:hAnsi="Arial" w:cs="Arial"/>
        </w:rPr>
      </w:pPr>
      <w:r w:rsidRPr="0059362C">
        <w:rPr>
          <w:rFonts w:ascii="Arial" w:hAnsi="Arial" w:cs="Arial"/>
        </w:rPr>
        <w:t>Prefeito Municipal de Ibarama</w:t>
      </w:r>
    </w:p>
    <w:p w14:paraId="04C68889" w14:textId="77777777" w:rsidR="00120565" w:rsidRPr="0059362C" w:rsidRDefault="00120565" w:rsidP="00120565">
      <w:pPr>
        <w:rPr>
          <w:rFonts w:ascii="Arial" w:hAnsi="Arial" w:cs="Arial"/>
        </w:rPr>
      </w:pPr>
    </w:p>
    <w:p w14:paraId="4F709083" w14:textId="77777777" w:rsidR="00120565" w:rsidRPr="0059362C" w:rsidRDefault="00120565" w:rsidP="00120565">
      <w:pPr>
        <w:rPr>
          <w:rFonts w:ascii="Arial" w:hAnsi="Arial" w:cs="Arial"/>
        </w:rPr>
      </w:pPr>
    </w:p>
    <w:p w14:paraId="2C64D9E4" w14:textId="77777777" w:rsidR="00120565" w:rsidRPr="0059362C" w:rsidRDefault="00120565" w:rsidP="00120565">
      <w:pPr>
        <w:rPr>
          <w:rFonts w:ascii="Arial" w:hAnsi="Arial" w:cs="Arial"/>
        </w:rPr>
      </w:pPr>
    </w:p>
    <w:p w14:paraId="3407D3AD" w14:textId="77777777" w:rsidR="00120565" w:rsidRPr="0059362C" w:rsidRDefault="00120565" w:rsidP="00120565">
      <w:pPr>
        <w:rPr>
          <w:rFonts w:ascii="Arial" w:hAnsi="Arial" w:cs="Arial"/>
        </w:rPr>
      </w:pPr>
    </w:p>
    <w:p w14:paraId="2B505124" w14:textId="77777777" w:rsidR="00120565" w:rsidRPr="0059362C" w:rsidRDefault="00120565" w:rsidP="00120565">
      <w:pPr>
        <w:rPr>
          <w:rFonts w:ascii="Arial" w:hAnsi="Arial" w:cs="Arial"/>
        </w:rPr>
      </w:pPr>
    </w:p>
    <w:p w14:paraId="43459BE2" w14:textId="77777777" w:rsidR="00120565" w:rsidRPr="0059362C" w:rsidRDefault="00120565" w:rsidP="00120565">
      <w:pPr>
        <w:rPr>
          <w:rFonts w:ascii="Arial" w:hAnsi="Arial" w:cs="Arial"/>
        </w:rPr>
      </w:pPr>
    </w:p>
    <w:p w14:paraId="607A03B8" w14:textId="77777777" w:rsidR="00120565" w:rsidRDefault="00120565" w:rsidP="00120565"/>
    <w:p w14:paraId="0FE20EE0" w14:textId="77777777" w:rsidR="00D155F5" w:rsidRDefault="00D155F5"/>
    <w:sectPr w:rsidR="00D155F5" w:rsidSect="00120565">
      <w:headerReference w:type="default" r:id="rId6"/>
      <w:footerReference w:type="default" r:id="rId7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29CE4" w14:textId="77777777" w:rsidR="000A7449" w:rsidRDefault="000A7449">
      <w:r>
        <w:separator/>
      </w:r>
    </w:p>
  </w:endnote>
  <w:endnote w:type="continuationSeparator" w:id="0">
    <w:p w14:paraId="17A87BC6" w14:textId="77777777" w:rsidR="000A7449" w:rsidRDefault="000A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F36C" w14:textId="77777777" w:rsidR="00994AC9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F8D3E8B" w14:textId="77777777" w:rsidR="00994AC9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8A518D7" w14:textId="77777777" w:rsidR="00994AC9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12D6" w14:textId="77777777" w:rsidR="000A7449" w:rsidRDefault="000A7449">
      <w:r>
        <w:separator/>
      </w:r>
    </w:p>
  </w:footnote>
  <w:footnote w:type="continuationSeparator" w:id="0">
    <w:p w14:paraId="23DC5E44" w14:textId="77777777" w:rsidR="000A7449" w:rsidRDefault="000A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82C9" w14:textId="77777777" w:rsidR="00994AC9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60288" behindDoc="1" locked="0" layoutInCell="1" allowOverlap="1" wp14:anchorId="381A3F24" wp14:editId="61F5127B">
          <wp:simplePos x="0" y="0"/>
          <wp:positionH relativeFrom="column">
            <wp:posOffset>-313690</wp:posOffset>
          </wp:positionH>
          <wp:positionV relativeFrom="paragraph">
            <wp:posOffset>-307340</wp:posOffset>
          </wp:positionV>
          <wp:extent cx="1094740" cy="1143000"/>
          <wp:effectExtent l="0" t="0" r="0" b="0"/>
          <wp:wrapNone/>
          <wp:docPr id="2" name="Imagem 2" descr="Brasão do Município de 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 de 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11D2E0B0" wp14:editId="620277E8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9BF23CD" w14:textId="77777777" w:rsidR="00994AC9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4CD2D98" w14:textId="77777777" w:rsidR="00994AC9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E5AC396" w14:textId="77777777" w:rsidR="00994AC9" w:rsidRPr="007C1904" w:rsidRDefault="00994AC9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65"/>
    <w:rsid w:val="000A017E"/>
    <w:rsid w:val="000A7449"/>
    <w:rsid w:val="00120565"/>
    <w:rsid w:val="00183E3A"/>
    <w:rsid w:val="001A3834"/>
    <w:rsid w:val="001C1E3E"/>
    <w:rsid w:val="002C7257"/>
    <w:rsid w:val="004E57CB"/>
    <w:rsid w:val="005D591A"/>
    <w:rsid w:val="00802723"/>
    <w:rsid w:val="00994AC9"/>
    <w:rsid w:val="00C46607"/>
    <w:rsid w:val="00D155F5"/>
    <w:rsid w:val="00F50F17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6A38"/>
  <w15:chartTrackingRefBased/>
  <w15:docId w15:val="{B3B2B59B-2294-4E6D-93FE-ECE33B20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205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05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05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05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05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5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05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05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05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0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0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05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056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5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05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05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05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05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2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05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20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05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205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0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2056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0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056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056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1205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56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1205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056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1205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2025-05-21T11:28:00Z</cp:lastPrinted>
  <dcterms:created xsi:type="dcterms:W3CDTF">2025-05-19T19:10:00Z</dcterms:created>
  <dcterms:modified xsi:type="dcterms:W3CDTF">2025-05-21T11:33:00Z</dcterms:modified>
</cp:coreProperties>
</file>