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F7" w:rsidRPr="00AB11BF" w:rsidRDefault="00B67AF7" w:rsidP="00B67AF7">
      <w:pPr>
        <w:pStyle w:val="Ttulo1"/>
        <w:jc w:val="left"/>
        <w:rPr>
          <w:rFonts w:cs="Arial"/>
          <w:sz w:val="20"/>
          <w:szCs w:val="20"/>
        </w:rPr>
      </w:pPr>
    </w:p>
    <w:p w:rsidR="00B67AF7" w:rsidRDefault="00B67AF7" w:rsidP="00B67AF7">
      <w:pPr>
        <w:pStyle w:val="Ttulo1"/>
        <w:rPr>
          <w:rFonts w:cs="Arial"/>
        </w:rPr>
      </w:pPr>
    </w:p>
    <w:p w:rsidR="00B67AF7" w:rsidRDefault="00B67AF7" w:rsidP="00B67AF7"/>
    <w:p w:rsidR="00B67AF7" w:rsidRDefault="00B67AF7" w:rsidP="00B67AF7"/>
    <w:p w:rsidR="00B67AF7" w:rsidRDefault="00B67AF7" w:rsidP="00B67AF7"/>
    <w:p w:rsidR="00B67AF7" w:rsidRPr="00B93BF9" w:rsidRDefault="00B67AF7" w:rsidP="00B67AF7"/>
    <w:p w:rsidR="00B67AF7" w:rsidRPr="00AB11BF" w:rsidRDefault="00B67AF7" w:rsidP="00B67AF7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B67AF7" w:rsidRPr="00AB11BF" w:rsidRDefault="00B67AF7" w:rsidP="00B67AF7">
      <w:pPr>
        <w:jc w:val="center"/>
        <w:rPr>
          <w:rFonts w:ascii="Arial" w:hAnsi="Arial" w:cs="Arial"/>
          <w:b/>
          <w:bCs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bCs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bCs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bCs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bCs/>
          <w:u w:val="single"/>
        </w:rPr>
      </w:pPr>
    </w:p>
    <w:p w:rsidR="00B67AF7" w:rsidRPr="00AB11BF" w:rsidRDefault="00B67AF7" w:rsidP="00B67AF7">
      <w:pPr>
        <w:spacing w:line="276" w:lineRule="auto"/>
        <w:ind w:left="567" w:firstLine="851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process</w:t>
      </w:r>
      <w:r>
        <w:rPr>
          <w:rFonts w:ascii="Arial" w:hAnsi="Arial" w:cs="Arial"/>
        </w:rPr>
        <w:t xml:space="preserve">o, sabendo da necessidade de aquisição de medicamentos para não deixar nossa Unidade de Saúde desabastecida, para melhor atendimento a população que dela necessita, </w:t>
      </w:r>
      <w:r w:rsidRPr="00AB11BF">
        <w:rPr>
          <w:rFonts w:ascii="Arial" w:hAnsi="Arial" w:cs="Arial"/>
        </w:rPr>
        <w:t>reconheço ser dispensável a Licitação, com f</w:t>
      </w:r>
      <w:r>
        <w:rPr>
          <w:rFonts w:ascii="Arial" w:hAnsi="Arial" w:cs="Arial"/>
        </w:rPr>
        <w:t>undamento no Art. 24, Incisos II</w:t>
      </w:r>
      <w:r w:rsidRPr="00AB11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</w:t>
      </w:r>
      <w:r w:rsidRPr="00AB11BF">
        <w:rPr>
          <w:rFonts w:ascii="Arial" w:hAnsi="Arial" w:cs="Arial"/>
        </w:rPr>
        <w:t>a Lei Federal nº 8.666/93</w:t>
      </w:r>
      <w:r>
        <w:rPr>
          <w:rFonts w:ascii="Arial" w:hAnsi="Arial" w:cs="Arial"/>
        </w:rPr>
        <w:t xml:space="preserve">. </w:t>
      </w:r>
    </w:p>
    <w:p w:rsidR="00B67AF7" w:rsidRPr="00AB11BF" w:rsidRDefault="00B67AF7" w:rsidP="00B67AF7">
      <w:pPr>
        <w:spacing w:line="276" w:lineRule="auto"/>
        <w:ind w:left="567" w:firstLine="1560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 xml:space="preserve">Autorizo a contratação, observadas as demais cautelas legais. </w:t>
      </w:r>
    </w:p>
    <w:p w:rsidR="00B67AF7" w:rsidRPr="00AB11BF" w:rsidRDefault="00B67AF7" w:rsidP="00B67AF7">
      <w:pPr>
        <w:spacing w:line="276" w:lineRule="auto"/>
        <w:ind w:left="567"/>
        <w:jc w:val="both"/>
        <w:rPr>
          <w:rFonts w:ascii="Arial" w:hAnsi="Arial" w:cs="Arial"/>
        </w:rPr>
      </w:pPr>
    </w:p>
    <w:p w:rsidR="00B67AF7" w:rsidRPr="00AB11BF" w:rsidRDefault="00B67AF7" w:rsidP="00B67AF7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Ibarama, 24</w:t>
      </w:r>
      <w:r>
        <w:rPr>
          <w:rFonts w:ascii="Arial" w:hAnsi="Arial" w:cs="Arial"/>
        </w:rPr>
        <w:t xml:space="preserve"> de Agosto de 2020</w:t>
      </w:r>
      <w:r w:rsidRPr="00AB11BF">
        <w:rPr>
          <w:rFonts w:ascii="Arial" w:hAnsi="Arial" w:cs="Arial"/>
        </w:rPr>
        <w:t>.</w:t>
      </w:r>
    </w:p>
    <w:p w:rsidR="00B67AF7" w:rsidRPr="00AB11BF" w:rsidRDefault="00B67AF7" w:rsidP="00B67AF7">
      <w:pPr>
        <w:spacing w:line="276" w:lineRule="auto"/>
        <w:jc w:val="both"/>
        <w:rPr>
          <w:rFonts w:ascii="Arial" w:hAnsi="Arial" w:cs="Arial"/>
        </w:rPr>
      </w:pPr>
    </w:p>
    <w:p w:rsidR="00B67AF7" w:rsidRPr="00AB11BF" w:rsidRDefault="00B67AF7" w:rsidP="00B67AF7">
      <w:pPr>
        <w:spacing w:line="276" w:lineRule="auto"/>
        <w:jc w:val="both"/>
        <w:rPr>
          <w:rFonts w:ascii="Arial" w:hAnsi="Arial" w:cs="Arial"/>
        </w:rPr>
      </w:pPr>
    </w:p>
    <w:p w:rsidR="00B67AF7" w:rsidRPr="00AB11BF" w:rsidRDefault="00B67AF7" w:rsidP="00B67AF7">
      <w:pPr>
        <w:jc w:val="both"/>
        <w:rPr>
          <w:rFonts w:ascii="Arial" w:hAnsi="Arial" w:cs="Arial"/>
        </w:rPr>
      </w:pPr>
    </w:p>
    <w:p w:rsidR="00B67AF7" w:rsidRPr="00AB11BF" w:rsidRDefault="00B67AF7" w:rsidP="00B67AF7">
      <w:pPr>
        <w:jc w:val="both"/>
        <w:rPr>
          <w:rFonts w:ascii="Arial" w:hAnsi="Arial" w:cs="Arial"/>
        </w:rPr>
      </w:pPr>
    </w:p>
    <w:p w:rsidR="00B67AF7" w:rsidRPr="00AB11BF" w:rsidRDefault="00B67AF7" w:rsidP="00B67AF7">
      <w:pPr>
        <w:jc w:val="both"/>
        <w:rPr>
          <w:rFonts w:ascii="Arial" w:hAnsi="Arial" w:cs="Arial"/>
        </w:rPr>
      </w:pPr>
    </w:p>
    <w:p w:rsidR="00B67AF7" w:rsidRPr="00AB11BF" w:rsidRDefault="00B67AF7" w:rsidP="00B67AF7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André Carlos Da </w:t>
      </w:r>
      <w:proofErr w:type="spellStart"/>
      <w:r>
        <w:rPr>
          <w:rFonts w:ascii="Arial" w:hAnsi="Arial" w:cs="Arial"/>
        </w:rPr>
        <w:t>Cas</w:t>
      </w:r>
      <w:proofErr w:type="spellEnd"/>
    </w:p>
    <w:p w:rsidR="00B67AF7" w:rsidRPr="00AB11BF" w:rsidRDefault="00B67AF7" w:rsidP="00B67AF7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  <w:r w:rsidRPr="00AB11BF">
        <w:rPr>
          <w:rFonts w:ascii="Arial" w:hAnsi="Arial" w:cs="Arial"/>
        </w:rPr>
        <w:t xml:space="preserve"> Prefeito Municipal</w:t>
      </w:r>
      <w:r>
        <w:rPr>
          <w:rFonts w:ascii="Arial" w:hAnsi="Arial" w:cs="Arial"/>
        </w:rPr>
        <w:t xml:space="preserve"> </w:t>
      </w:r>
    </w:p>
    <w:p w:rsidR="00B67AF7" w:rsidRPr="00AB11BF" w:rsidRDefault="00B67AF7" w:rsidP="00B67AF7">
      <w:pPr>
        <w:jc w:val="center"/>
        <w:rPr>
          <w:rFonts w:ascii="Arial" w:hAnsi="Arial" w:cs="Arial"/>
          <w:b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7AF7" w:rsidRPr="00AB11BF" w:rsidRDefault="00B67AF7" w:rsidP="00B67AF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7AF7" w:rsidRPr="00AB11BF" w:rsidRDefault="00B67AF7" w:rsidP="00B67AF7">
      <w:pPr>
        <w:pStyle w:val="Ttulo1"/>
        <w:rPr>
          <w:rFonts w:cs="Arial"/>
          <w:sz w:val="20"/>
          <w:szCs w:val="20"/>
        </w:rPr>
      </w:pPr>
    </w:p>
    <w:p w:rsidR="00B67AF7" w:rsidRPr="00EF5927" w:rsidRDefault="00B67AF7" w:rsidP="00B67AF7">
      <w:pPr>
        <w:pStyle w:val="Ttulo1"/>
        <w:rPr>
          <w:rFonts w:cs="Arial"/>
          <w:sz w:val="22"/>
          <w:szCs w:val="22"/>
        </w:rPr>
      </w:pPr>
    </w:p>
    <w:p w:rsidR="00B67AF7" w:rsidRPr="00EF5927" w:rsidRDefault="00B67AF7" w:rsidP="00B67AF7">
      <w:pPr>
        <w:pStyle w:val="Ttulo1"/>
        <w:rPr>
          <w:rFonts w:cs="Arial"/>
          <w:sz w:val="22"/>
          <w:szCs w:val="22"/>
        </w:rPr>
      </w:pPr>
    </w:p>
    <w:p w:rsidR="00B67AF7" w:rsidRPr="00EF5927" w:rsidRDefault="00B67AF7" w:rsidP="00B67AF7">
      <w:pPr>
        <w:pStyle w:val="Ttulo1"/>
        <w:rPr>
          <w:rFonts w:cs="Arial"/>
          <w:sz w:val="22"/>
          <w:szCs w:val="22"/>
        </w:rPr>
      </w:pPr>
    </w:p>
    <w:p w:rsidR="00B67AF7" w:rsidRPr="00EF5927" w:rsidRDefault="00B67AF7" w:rsidP="00B67AF7">
      <w:pPr>
        <w:rPr>
          <w:rFonts w:ascii="Arial" w:hAnsi="Arial" w:cs="Arial"/>
          <w:sz w:val="22"/>
          <w:szCs w:val="22"/>
        </w:rPr>
      </w:pPr>
    </w:p>
    <w:p w:rsidR="00B67AF7" w:rsidRPr="00BB427F" w:rsidRDefault="00B67AF7" w:rsidP="00B67AF7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B67AF7" w:rsidRDefault="00B67AF7" w:rsidP="00B67AF7">
      <w:pPr>
        <w:pStyle w:val="Ttulo1"/>
        <w:spacing w:line="276" w:lineRule="auto"/>
        <w:rPr>
          <w:rFonts w:cs="Arial"/>
          <w:sz w:val="22"/>
          <w:szCs w:val="22"/>
        </w:rPr>
      </w:pPr>
    </w:p>
    <w:p w:rsidR="00B67AF7" w:rsidRDefault="00B67AF7" w:rsidP="00B67AF7"/>
    <w:p w:rsidR="00B67AF7" w:rsidRPr="00817A33" w:rsidRDefault="00B67AF7" w:rsidP="00B67AF7"/>
    <w:p w:rsidR="00B67AF7" w:rsidRPr="00EF5927" w:rsidRDefault="00B67AF7" w:rsidP="00B67AF7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B67AF7" w:rsidRPr="00EF5927" w:rsidRDefault="00B67AF7" w:rsidP="00B67AF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051</w:t>
      </w:r>
      <w:r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B67AF7" w:rsidRPr="00EF5927" w:rsidRDefault="00B67AF7" w:rsidP="00B67AF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67AF7" w:rsidRPr="00EF5927" w:rsidRDefault="00B67AF7" w:rsidP="00B67AF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67AF7" w:rsidRPr="00EF5927" w:rsidRDefault="00B67AF7" w:rsidP="00B67AF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67AF7" w:rsidRPr="00EF5927" w:rsidRDefault="00B67AF7" w:rsidP="00B67AF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B67AF7" w:rsidRPr="00742072" w:rsidRDefault="00B67AF7" w:rsidP="00B67AF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67AF7" w:rsidRPr="00EF5927" w:rsidRDefault="00B67AF7" w:rsidP="00B67AF7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742072">
        <w:rPr>
          <w:rFonts w:ascii="Arial" w:hAnsi="Arial" w:cs="Arial"/>
          <w:bCs/>
          <w:sz w:val="22"/>
          <w:szCs w:val="22"/>
        </w:rPr>
        <w:tab/>
      </w:r>
      <w:r w:rsidRPr="00742072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742072">
        <w:rPr>
          <w:rFonts w:ascii="Arial" w:hAnsi="Arial" w:cs="Arial"/>
          <w:b/>
          <w:sz w:val="22"/>
          <w:szCs w:val="22"/>
        </w:rPr>
        <w:t xml:space="preserve">Ratificou </w:t>
      </w:r>
      <w:r>
        <w:rPr>
          <w:rFonts w:ascii="Arial" w:hAnsi="Arial" w:cs="Arial"/>
          <w:bCs/>
          <w:sz w:val="22"/>
          <w:szCs w:val="22"/>
        </w:rPr>
        <w:t xml:space="preserve">a Dispensa de Licitação para aquisição de medicamentos para a Unidade de Saúde - </w:t>
      </w:r>
      <w:proofErr w:type="spellStart"/>
      <w:r>
        <w:rPr>
          <w:rFonts w:ascii="Arial" w:hAnsi="Arial" w:cs="Arial"/>
          <w:bCs/>
          <w:sz w:val="22"/>
          <w:szCs w:val="22"/>
        </w:rPr>
        <w:t>Postão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da Secretaria de Municipal de Saúde, da empresa </w:t>
      </w:r>
      <w:r>
        <w:rPr>
          <w:rFonts w:ascii="Arial" w:hAnsi="Arial" w:cs="Arial"/>
          <w:b/>
          <w:bCs/>
          <w:sz w:val="22"/>
          <w:szCs w:val="22"/>
        </w:rPr>
        <w:t xml:space="preserve">Comercial Cirúrgica Medianeira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742072">
        <w:rPr>
          <w:rFonts w:ascii="Arial" w:hAnsi="Arial" w:cs="Arial"/>
          <w:b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no valor</w:t>
      </w:r>
      <w:r w:rsidRPr="00742072">
        <w:rPr>
          <w:rFonts w:ascii="Arial" w:hAnsi="Arial" w:cs="Arial"/>
          <w:bCs/>
          <w:sz w:val="22"/>
          <w:szCs w:val="22"/>
        </w:rPr>
        <w:t xml:space="preserve"> de </w:t>
      </w:r>
      <w:r w:rsidRPr="00742072"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>6.100,00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2072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Seis mil e cem reais)</w:t>
      </w:r>
      <w:r>
        <w:rPr>
          <w:rFonts w:ascii="Arial" w:hAnsi="Arial" w:cs="Arial"/>
          <w:bCs/>
          <w:sz w:val="22"/>
          <w:szCs w:val="22"/>
        </w:rPr>
        <w:t xml:space="preserve">, da empresa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Dimaster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Comercio de Produtos Hospitalares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742072">
        <w:rPr>
          <w:rFonts w:ascii="Arial" w:hAnsi="Arial" w:cs="Arial"/>
          <w:b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no valor</w:t>
      </w:r>
      <w:r w:rsidRPr="00742072">
        <w:rPr>
          <w:rFonts w:ascii="Arial" w:hAnsi="Arial" w:cs="Arial"/>
          <w:bCs/>
          <w:sz w:val="22"/>
          <w:szCs w:val="22"/>
        </w:rPr>
        <w:t xml:space="preserve"> de </w:t>
      </w:r>
      <w:r w:rsidRPr="00742072"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>6.912</w:t>
      </w:r>
      <w:r>
        <w:rPr>
          <w:rFonts w:ascii="Arial" w:hAnsi="Arial" w:cs="Arial"/>
          <w:b/>
          <w:bCs/>
          <w:sz w:val="22"/>
          <w:szCs w:val="22"/>
        </w:rPr>
        <w:t xml:space="preserve">,00 </w:t>
      </w:r>
      <w:r w:rsidRPr="00742072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Seis</w:t>
      </w:r>
      <w:r>
        <w:rPr>
          <w:rFonts w:ascii="Arial" w:hAnsi="Arial" w:cs="Arial"/>
          <w:bCs/>
          <w:sz w:val="22"/>
          <w:szCs w:val="22"/>
        </w:rPr>
        <w:t xml:space="preserve"> mil </w:t>
      </w:r>
      <w:r>
        <w:rPr>
          <w:rFonts w:ascii="Arial" w:hAnsi="Arial" w:cs="Arial"/>
          <w:bCs/>
          <w:sz w:val="22"/>
          <w:szCs w:val="22"/>
        </w:rPr>
        <w:t>novec</w:t>
      </w:r>
      <w:r>
        <w:rPr>
          <w:rFonts w:ascii="Arial" w:hAnsi="Arial" w:cs="Arial"/>
          <w:bCs/>
          <w:sz w:val="22"/>
          <w:szCs w:val="22"/>
        </w:rPr>
        <w:t xml:space="preserve">entos e </w:t>
      </w:r>
      <w:r>
        <w:rPr>
          <w:rFonts w:ascii="Arial" w:hAnsi="Arial" w:cs="Arial"/>
          <w:bCs/>
          <w:sz w:val="22"/>
          <w:szCs w:val="22"/>
        </w:rPr>
        <w:t xml:space="preserve">doze </w:t>
      </w:r>
      <w:r>
        <w:rPr>
          <w:rFonts w:ascii="Arial" w:hAnsi="Arial" w:cs="Arial"/>
          <w:bCs/>
          <w:sz w:val="22"/>
          <w:szCs w:val="22"/>
        </w:rPr>
        <w:t>reais),</w:t>
      </w:r>
      <w:r w:rsidRPr="0031373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da empresa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Altermed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Material Médico Hospitalar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no valor</w:t>
      </w:r>
      <w:r w:rsidRPr="00742072">
        <w:rPr>
          <w:rFonts w:ascii="Arial" w:hAnsi="Arial" w:cs="Arial"/>
          <w:bCs/>
          <w:sz w:val="22"/>
          <w:szCs w:val="22"/>
        </w:rPr>
        <w:t xml:space="preserve"> de </w:t>
      </w:r>
      <w:proofErr w:type="gramStart"/>
      <w:r w:rsidRPr="00742072"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>1.050,</w:t>
      </w:r>
      <w:r>
        <w:rPr>
          <w:rFonts w:ascii="Arial" w:hAnsi="Arial" w:cs="Arial"/>
          <w:b/>
          <w:bCs/>
          <w:sz w:val="22"/>
          <w:szCs w:val="22"/>
        </w:rPr>
        <w:t xml:space="preserve">00 </w:t>
      </w:r>
      <w:r w:rsidRPr="00742072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Um mil e cinquenta</w:t>
      </w:r>
      <w:r>
        <w:rPr>
          <w:rFonts w:ascii="Arial" w:hAnsi="Arial" w:cs="Arial"/>
          <w:bCs/>
          <w:sz w:val="22"/>
          <w:szCs w:val="22"/>
        </w:rPr>
        <w:t xml:space="preserve"> reais) no Art. 24, Incisos II, da Lei Federal nº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8.666/03.</w:t>
      </w:r>
    </w:p>
    <w:p w:rsidR="00B67AF7" w:rsidRPr="00EF5927" w:rsidRDefault="00B67AF7" w:rsidP="00B67AF7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67AF7" w:rsidRPr="00EF5927" w:rsidRDefault="00B67AF7" w:rsidP="00B67AF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Ibarama, </w:t>
      </w:r>
      <w:r>
        <w:rPr>
          <w:rFonts w:ascii="Arial" w:hAnsi="Arial" w:cs="Arial"/>
          <w:bCs/>
          <w:sz w:val="22"/>
          <w:szCs w:val="22"/>
        </w:rPr>
        <w:t>24</w:t>
      </w:r>
      <w:r>
        <w:rPr>
          <w:rFonts w:ascii="Arial" w:hAnsi="Arial" w:cs="Arial"/>
          <w:bCs/>
          <w:sz w:val="22"/>
          <w:szCs w:val="22"/>
        </w:rPr>
        <w:t xml:space="preserve"> de Agosto de 2020</w:t>
      </w:r>
      <w:r w:rsidRPr="00EF5927">
        <w:rPr>
          <w:rFonts w:ascii="Arial" w:hAnsi="Arial" w:cs="Arial"/>
          <w:bCs/>
          <w:sz w:val="22"/>
          <w:szCs w:val="22"/>
        </w:rPr>
        <w:t>.</w:t>
      </w:r>
    </w:p>
    <w:p w:rsidR="00B67AF7" w:rsidRPr="00EF5927" w:rsidRDefault="00B67AF7" w:rsidP="00B67AF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B67AF7" w:rsidRPr="00EF5927" w:rsidRDefault="00B67AF7" w:rsidP="00B67AF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67AF7" w:rsidRPr="00EF5927" w:rsidRDefault="00B67AF7" w:rsidP="00B67AF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67AF7" w:rsidRPr="00EF5927" w:rsidRDefault="00B67AF7" w:rsidP="00B67AF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67AF7" w:rsidRPr="003101FA" w:rsidRDefault="00B67AF7" w:rsidP="00B67AF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67AF7" w:rsidRPr="003101FA" w:rsidRDefault="00B67AF7" w:rsidP="00B67AF7">
      <w:pPr>
        <w:jc w:val="both"/>
        <w:rPr>
          <w:rFonts w:ascii="Arial" w:hAnsi="Arial" w:cs="Arial"/>
          <w:sz w:val="22"/>
          <w:szCs w:val="22"/>
        </w:rPr>
      </w:pPr>
      <w:r w:rsidRPr="003101FA">
        <w:rPr>
          <w:rFonts w:ascii="Arial" w:hAnsi="Arial" w:cs="Arial"/>
          <w:bCs/>
          <w:sz w:val="22"/>
          <w:szCs w:val="22"/>
        </w:rPr>
        <w:tab/>
      </w:r>
      <w:r w:rsidRPr="003101FA">
        <w:rPr>
          <w:rFonts w:ascii="Arial" w:hAnsi="Arial" w:cs="Arial"/>
          <w:bCs/>
          <w:sz w:val="22"/>
          <w:szCs w:val="22"/>
        </w:rPr>
        <w:tab/>
      </w:r>
      <w:r w:rsidRPr="003101FA">
        <w:rPr>
          <w:rFonts w:ascii="Arial" w:hAnsi="Arial" w:cs="Arial"/>
          <w:bCs/>
          <w:sz w:val="22"/>
          <w:szCs w:val="22"/>
        </w:rPr>
        <w:tab/>
      </w:r>
      <w:r w:rsidRPr="003101FA">
        <w:rPr>
          <w:rFonts w:ascii="Arial" w:hAnsi="Arial" w:cs="Arial"/>
          <w:bCs/>
          <w:sz w:val="22"/>
          <w:szCs w:val="22"/>
        </w:rPr>
        <w:tab/>
      </w:r>
      <w:r w:rsidRPr="003101FA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3101FA">
        <w:rPr>
          <w:rFonts w:ascii="Arial" w:hAnsi="Arial" w:cs="Arial"/>
          <w:sz w:val="22"/>
          <w:szCs w:val="22"/>
        </w:rPr>
        <w:t xml:space="preserve">            ANDRÉ CARLOS DA CAS</w:t>
      </w:r>
    </w:p>
    <w:p w:rsidR="00B67AF7" w:rsidRPr="003101FA" w:rsidRDefault="00B67AF7" w:rsidP="00B67AF7">
      <w:pPr>
        <w:jc w:val="both"/>
        <w:rPr>
          <w:rFonts w:ascii="Arial" w:hAnsi="Arial" w:cs="Arial"/>
          <w:sz w:val="22"/>
          <w:szCs w:val="22"/>
        </w:rPr>
      </w:pPr>
      <w:r w:rsidRPr="003101FA">
        <w:rPr>
          <w:rFonts w:ascii="Arial" w:hAnsi="Arial" w:cs="Arial"/>
          <w:sz w:val="22"/>
          <w:szCs w:val="22"/>
        </w:rPr>
        <w:tab/>
      </w:r>
      <w:r w:rsidRPr="003101FA">
        <w:rPr>
          <w:rFonts w:ascii="Arial" w:hAnsi="Arial" w:cs="Arial"/>
          <w:sz w:val="22"/>
          <w:szCs w:val="22"/>
        </w:rPr>
        <w:tab/>
      </w:r>
      <w:r w:rsidRPr="003101FA">
        <w:rPr>
          <w:rFonts w:ascii="Arial" w:hAnsi="Arial" w:cs="Arial"/>
          <w:sz w:val="22"/>
          <w:szCs w:val="22"/>
        </w:rPr>
        <w:tab/>
      </w:r>
      <w:r w:rsidRPr="003101FA">
        <w:rPr>
          <w:rFonts w:ascii="Arial" w:hAnsi="Arial" w:cs="Arial"/>
          <w:sz w:val="22"/>
          <w:szCs w:val="22"/>
        </w:rPr>
        <w:tab/>
      </w:r>
      <w:r w:rsidRPr="003101FA">
        <w:rPr>
          <w:rFonts w:ascii="Arial" w:hAnsi="Arial" w:cs="Arial"/>
          <w:sz w:val="22"/>
          <w:szCs w:val="22"/>
        </w:rPr>
        <w:tab/>
      </w:r>
      <w:r w:rsidRPr="003101FA">
        <w:rPr>
          <w:rFonts w:ascii="Arial" w:hAnsi="Arial" w:cs="Arial"/>
          <w:sz w:val="22"/>
          <w:szCs w:val="22"/>
        </w:rPr>
        <w:tab/>
        <w:t xml:space="preserve">            Prefeito Municipal </w:t>
      </w:r>
    </w:p>
    <w:p w:rsidR="00B67AF7" w:rsidRPr="003101FA" w:rsidRDefault="00B67AF7" w:rsidP="00B67AF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67AF7" w:rsidRPr="003101FA" w:rsidRDefault="00B67AF7" w:rsidP="00B67AF7">
      <w:pPr>
        <w:jc w:val="both"/>
        <w:rPr>
          <w:rFonts w:ascii="Arial" w:hAnsi="Arial" w:cs="Arial"/>
          <w:bCs/>
          <w:sz w:val="22"/>
          <w:szCs w:val="22"/>
        </w:rPr>
      </w:pPr>
    </w:p>
    <w:p w:rsidR="00B67AF7" w:rsidRPr="003101FA" w:rsidRDefault="00B67AF7" w:rsidP="00B67AF7">
      <w:pPr>
        <w:jc w:val="both"/>
        <w:rPr>
          <w:rFonts w:ascii="Arial" w:hAnsi="Arial" w:cs="Arial"/>
          <w:bCs/>
          <w:sz w:val="22"/>
          <w:szCs w:val="22"/>
        </w:rPr>
      </w:pPr>
    </w:p>
    <w:p w:rsidR="00B67AF7" w:rsidRPr="00AB11BF" w:rsidRDefault="00B67AF7" w:rsidP="00B67AF7">
      <w:pPr>
        <w:jc w:val="both"/>
        <w:rPr>
          <w:rFonts w:ascii="Arial" w:hAnsi="Arial" w:cs="Arial"/>
          <w:bCs/>
          <w:sz w:val="20"/>
          <w:szCs w:val="20"/>
        </w:rPr>
      </w:pPr>
    </w:p>
    <w:p w:rsidR="00B67AF7" w:rsidRPr="00AB11BF" w:rsidRDefault="00B67AF7" w:rsidP="00B67AF7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B67AF7" w:rsidRPr="00AB11BF" w:rsidRDefault="00B67AF7" w:rsidP="00B67AF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67AF7" w:rsidRPr="00AB11BF" w:rsidRDefault="00B67AF7" w:rsidP="00B67AF7">
      <w:pPr>
        <w:rPr>
          <w:rFonts w:ascii="Arial" w:hAnsi="Arial" w:cs="Arial"/>
          <w:sz w:val="20"/>
          <w:szCs w:val="20"/>
        </w:rPr>
      </w:pPr>
    </w:p>
    <w:p w:rsidR="00B67AF7" w:rsidRDefault="00B67AF7" w:rsidP="00B67AF7"/>
    <w:p w:rsidR="00B67AF7" w:rsidRDefault="00B67AF7" w:rsidP="00B67AF7"/>
    <w:p w:rsidR="009E313F" w:rsidRDefault="009E313F"/>
    <w:sectPr w:rsidR="009E313F" w:rsidSect="002D632D">
      <w:headerReference w:type="default" r:id="rId5"/>
      <w:footerReference w:type="default" r:id="rId6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B67AF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B67AF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B67AF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B67AF7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5E2B9A09" wp14:editId="49C12BB4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B67AF7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B67AF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B67AF7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F7"/>
    <w:rsid w:val="009E313F"/>
    <w:rsid w:val="00B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AF7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AF7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67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7A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67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7A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AF7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AF7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67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7A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67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7A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2020-08-24T12:51:00Z</dcterms:created>
  <dcterms:modified xsi:type="dcterms:W3CDTF">2020-08-24T12:57:00Z</dcterms:modified>
</cp:coreProperties>
</file>