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569F" w14:textId="77777777" w:rsidR="00616174" w:rsidRPr="0015144A" w:rsidRDefault="00616174" w:rsidP="00616174">
      <w:pPr>
        <w:pStyle w:val="Ttulo1"/>
        <w:jc w:val="center"/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44A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DESPACHO</w:t>
      </w:r>
    </w:p>
    <w:p w14:paraId="6D10E514" w14:textId="77777777" w:rsidR="00616174" w:rsidRPr="00356E64" w:rsidRDefault="00616174" w:rsidP="0061617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C312FDE" w14:textId="4C6F81C6" w:rsidR="00616174" w:rsidRPr="00616174" w:rsidRDefault="00616174" w:rsidP="006161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16174">
        <w:rPr>
          <w:rFonts w:ascii="Arial" w:hAnsi="Arial" w:cs="Arial"/>
        </w:rPr>
        <w:t xml:space="preserve">Tendo em vista o que consta no presente processo, sabendo da necessidade de </w:t>
      </w:r>
      <w:r w:rsidRPr="00616174">
        <w:rPr>
          <w:rFonts w:ascii="Arial" w:hAnsi="Arial" w:cs="Arial"/>
          <w:color w:val="000000"/>
        </w:rPr>
        <w:t>aquisição/contratação</w:t>
      </w:r>
      <w:r w:rsidRPr="00616174">
        <w:rPr>
          <w:rFonts w:ascii="Arial" w:hAnsi="Arial" w:cs="Arial"/>
        </w:rPr>
        <w:t xml:space="preserve"> temporária de medicamentos e materiais médico-hospitalares essenciais ao funcionamento do ambulatório, visando assegurar a continuidade e a qualidade dos atendimentos prestados à população durante o período de tramitação do processo licitatório definitivo, Trata-se de insumos </w:t>
      </w:r>
      <w:r w:rsidRPr="008B2A76">
        <w:rPr>
          <w:rFonts w:ascii="Arial" w:hAnsi="Arial" w:cs="Arial"/>
        </w:rPr>
        <w:t>de</w:t>
      </w:r>
      <w:r w:rsidRPr="008B2A76">
        <w:rPr>
          <w:rFonts w:ascii="Arial" w:hAnsi="Arial" w:cs="Arial"/>
          <w:b/>
          <w:bCs/>
        </w:rPr>
        <w:t xml:space="preserve"> </w:t>
      </w:r>
      <w:r w:rsidRPr="008B2A76">
        <w:rPr>
          <w:rStyle w:val="Forte"/>
          <w:rFonts w:ascii="Arial" w:hAnsi="Arial" w:cs="Arial"/>
          <w:b w:val="0"/>
          <w:bCs w:val="0"/>
        </w:rPr>
        <w:t>uso contínuo</w:t>
      </w:r>
      <w:r w:rsidRPr="00616174">
        <w:rPr>
          <w:rFonts w:ascii="Arial" w:hAnsi="Arial" w:cs="Arial"/>
        </w:rPr>
        <w:t>, imprescindíveis para a realização de atendimentos ambulatoriais em diferentes áreas, incluindo urgência, suporte à dor, saúde mental, exames diagnósticos, nutrição enteral e ações de promoção e prevenção em saúde coletiva, a interrupção no fornecimento desses materiais comprometeria significativamente o funcionamento do ambulatório, gerando impactos diretos na qualidade do atendimento, na segurança dos pacientes e na efetividade das ações de saúde pública.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16174">
        <w:rPr>
          <w:rFonts w:ascii="Arial" w:hAnsi="Arial" w:cs="Arial"/>
        </w:rPr>
        <w:t>Ressalta-se que o processo licitatório destinado à aquisição regular desses insumos encontra-se em fase de tramitação. Contudo, até sua finalização, é necessário garantir a continuidade do fornecimento desses itens por meio desta contratação temporária, evitando prejuízos à população usuária do serviço público de saúde, dessa forma, a contratação pretendida representa uma</w:t>
      </w:r>
      <w:r w:rsidRPr="00616174">
        <w:rPr>
          <w:rFonts w:ascii="Arial" w:hAnsi="Arial" w:cs="Arial"/>
          <w:b/>
          <w:bCs/>
        </w:rPr>
        <w:t xml:space="preserve"> </w:t>
      </w:r>
      <w:r w:rsidRPr="00616174">
        <w:rPr>
          <w:rStyle w:val="Forte"/>
          <w:rFonts w:ascii="Arial" w:hAnsi="Arial" w:cs="Arial"/>
          <w:b w:val="0"/>
          <w:bCs w:val="0"/>
        </w:rPr>
        <w:t>ação planejada e responsável</w:t>
      </w:r>
      <w:r w:rsidRPr="00616174">
        <w:rPr>
          <w:rFonts w:ascii="Arial" w:hAnsi="Arial" w:cs="Arial"/>
          <w:b/>
        </w:rPr>
        <w:t>,</w:t>
      </w:r>
      <w:r w:rsidRPr="00616174">
        <w:rPr>
          <w:rFonts w:ascii="Arial" w:hAnsi="Arial" w:cs="Arial"/>
        </w:rPr>
        <w:t xml:space="preserve"> reafirmando o compromisso com a continuidade dos serviços públicos de saúde, com foco na segurança, eficiência e dignidade no atendimento à população</w:t>
      </w:r>
      <w:r>
        <w:rPr>
          <w:rFonts w:ascii="Arial" w:hAnsi="Arial" w:cs="Arial"/>
        </w:rPr>
        <w:t xml:space="preserve"> mediante isso</w:t>
      </w:r>
      <w:r w:rsidRPr="00616174">
        <w:rPr>
          <w:rFonts w:ascii="Arial" w:hAnsi="Arial" w:cs="Arial"/>
        </w:rPr>
        <w:t>, reconheço ser dispensável a licitação n° 0</w:t>
      </w:r>
      <w:r w:rsidR="00971B4A">
        <w:rPr>
          <w:rFonts w:ascii="Arial" w:hAnsi="Arial" w:cs="Arial"/>
        </w:rPr>
        <w:t>48</w:t>
      </w:r>
      <w:r w:rsidRPr="00616174">
        <w:rPr>
          <w:rFonts w:ascii="Arial" w:hAnsi="Arial" w:cs="Arial"/>
        </w:rPr>
        <w:t>/2025, com fundamento</w:t>
      </w:r>
      <w:r w:rsidRPr="00356E64">
        <w:rPr>
          <w:rFonts w:ascii="Arial" w:hAnsi="Arial" w:cs="Arial"/>
        </w:rPr>
        <w:t xml:space="preserve">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46063E60" w14:textId="77777777" w:rsidR="00616174" w:rsidRPr="00356E64" w:rsidRDefault="00616174" w:rsidP="0061617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7893C3D6" w14:textId="77777777" w:rsidR="00616174" w:rsidRPr="00356E64" w:rsidRDefault="00616174" w:rsidP="00616174">
      <w:pPr>
        <w:spacing w:line="360" w:lineRule="auto"/>
        <w:ind w:left="567"/>
        <w:jc w:val="both"/>
        <w:rPr>
          <w:rFonts w:ascii="Arial" w:hAnsi="Arial" w:cs="Arial"/>
        </w:rPr>
      </w:pPr>
    </w:p>
    <w:p w14:paraId="57CCD636" w14:textId="4D979B45" w:rsidR="00616174" w:rsidRDefault="00616174" w:rsidP="0061617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>Ibarama,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 de abril</w:t>
      </w:r>
      <w:r>
        <w:rPr>
          <w:rFonts w:ascii="Arial" w:hAnsi="Arial" w:cs="Arial"/>
        </w:rPr>
        <w:t xml:space="preserve"> de 2025</w:t>
      </w:r>
      <w:r w:rsidRPr="00356E64">
        <w:rPr>
          <w:rFonts w:ascii="Arial" w:hAnsi="Arial" w:cs="Arial"/>
        </w:rPr>
        <w:t>.</w:t>
      </w:r>
    </w:p>
    <w:p w14:paraId="6842BDFD" w14:textId="77777777" w:rsidR="00616174" w:rsidRPr="00356E64" w:rsidRDefault="00616174" w:rsidP="00616174">
      <w:pPr>
        <w:spacing w:line="276" w:lineRule="auto"/>
        <w:ind w:left="567"/>
        <w:jc w:val="right"/>
        <w:rPr>
          <w:rFonts w:ascii="Arial" w:hAnsi="Arial" w:cs="Arial"/>
        </w:rPr>
      </w:pPr>
    </w:p>
    <w:p w14:paraId="637F9416" w14:textId="77777777" w:rsidR="00616174" w:rsidRPr="00356E64" w:rsidRDefault="00616174" w:rsidP="00616174">
      <w:pPr>
        <w:spacing w:line="276" w:lineRule="auto"/>
        <w:jc w:val="both"/>
        <w:rPr>
          <w:rFonts w:ascii="Arial" w:hAnsi="Arial" w:cs="Arial"/>
        </w:rPr>
      </w:pPr>
    </w:p>
    <w:p w14:paraId="3060EF87" w14:textId="77777777" w:rsidR="00616174" w:rsidRPr="00356E64" w:rsidRDefault="00616174" w:rsidP="00616174">
      <w:pPr>
        <w:jc w:val="both"/>
        <w:rPr>
          <w:rFonts w:ascii="Arial" w:hAnsi="Arial" w:cs="Arial"/>
        </w:rPr>
      </w:pPr>
    </w:p>
    <w:p w14:paraId="11D1D83A" w14:textId="77777777" w:rsidR="00616174" w:rsidRPr="00356E64" w:rsidRDefault="00616174" w:rsidP="00616174">
      <w:pPr>
        <w:jc w:val="both"/>
        <w:rPr>
          <w:rFonts w:ascii="Arial" w:hAnsi="Arial" w:cs="Arial"/>
        </w:rPr>
      </w:pPr>
    </w:p>
    <w:p w14:paraId="3A60D5CE" w14:textId="77777777" w:rsidR="00616174" w:rsidRPr="00356E64" w:rsidRDefault="00616174" w:rsidP="006161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2FF7042C" w14:textId="77777777" w:rsidR="00616174" w:rsidRPr="00356E64" w:rsidRDefault="00616174" w:rsidP="0061617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3267D8A3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54EEB816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6518F9C8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0A336D0A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71EAC403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566EADCF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6F0ECED0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262101FE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5B562DA3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1421A12E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4DF3DB90" w14:textId="77777777" w:rsidR="00616174" w:rsidRDefault="00616174" w:rsidP="00616174">
      <w:pPr>
        <w:rPr>
          <w:rFonts w:ascii="Arial" w:hAnsi="Arial" w:cs="Arial"/>
          <w:b/>
          <w:u w:val="single"/>
        </w:rPr>
      </w:pPr>
    </w:p>
    <w:p w14:paraId="1F3AF357" w14:textId="77777777" w:rsidR="00616174" w:rsidRPr="00356E64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339603C8" w14:textId="77777777" w:rsidR="00616174" w:rsidRPr="0059362C" w:rsidRDefault="00616174" w:rsidP="00616174">
      <w:pPr>
        <w:jc w:val="center"/>
        <w:rPr>
          <w:rFonts w:ascii="Arial" w:hAnsi="Arial" w:cs="Arial"/>
          <w:b/>
          <w:u w:val="single"/>
        </w:rPr>
      </w:pPr>
    </w:p>
    <w:p w14:paraId="1D1BEBD2" w14:textId="77777777" w:rsidR="00616174" w:rsidRPr="007B4D1C" w:rsidRDefault="00616174" w:rsidP="0061617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B4D1C">
        <w:rPr>
          <w:rFonts w:ascii="Arial" w:hAnsi="Arial" w:cs="Arial"/>
          <w:b/>
          <w:bCs/>
          <w:u w:val="single"/>
        </w:rPr>
        <w:t>DISPENSA DE LICITAÇÃO</w:t>
      </w:r>
    </w:p>
    <w:p w14:paraId="53329ACC" w14:textId="47D9FBE6" w:rsidR="00616174" w:rsidRPr="007B4D1C" w:rsidRDefault="00616174" w:rsidP="0061617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B4D1C">
        <w:rPr>
          <w:rFonts w:ascii="Arial" w:hAnsi="Arial" w:cs="Arial"/>
          <w:b/>
          <w:u w:val="single"/>
        </w:rPr>
        <w:t>Nº 0</w:t>
      </w:r>
      <w:r w:rsidR="008B2A76">
        <w:rPr>
          <w:rFonts w:ascii="Arial" w:hAnsi="Arial" w:cs="Arial"/>
          <w:b/>
          <w:u w:val="single"/>
        </w:rPr>
        <w:t>48</w:t>
      </w:r>
      <w:r w:rsidRPr="007B4D1C">
        <w:rPr>
          <w:rFonts w:ascii="Arial" w:hAnsi="Arial" w:cs="Arial"/>
          <w:b/>
          <w:u w:val="single"/>
        </w:rPr>
        <w:t>/2025</w:t>
      </w:r>
    </w:p>
    <w:p w14:paraId="57697733" w14:textId="77777777" w:rsidR="00616174" w:rsidRPr="0059362C" w:rsidRDefault="00616174" w:rsidP="00616174">
      <w:pPr>
        <w:spacing w:line="360" w:lineRule="auto"/>
        <w:jc w:val="both"/>
        <w:rPr>
          <w:rFonts w:ascii="Arial" w:hAnsi="Arial" w:cs="Arial"/>
          <w:bCs/>
        </w:rPr>
      </w:pPr>
    </w:p>
    <w:p w14:paraId="040EB95F" w14:textId="2B69428C" w:rsidR="00616174" w:rsidRPr="0059362C" w:rsidRDefault="00616174" w:rsidP="0061617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9362C">
        <w:rPr>
          <w:rFonts w:ascii="Arial" w:hAnsi="Arial" w:cs="Arial"/>
          <w:bCs/>
        </w:rPr>
        <w:t xml:space="preserve">VALMOR NERI MATTANA, Prefeito Municipal de Ibarama, nos termos do Art. </w:t>
      </w:r>
      <w:r w:rsidRPr="0059362C">
        <w:rPr>
          <w:rFonts w:ascii="Arial" w:hAnsi="Arial" w:cs="Arial"/>
        </w:rPr>
        <w:t>72 da Lei nº 14.133/2021</w:t>
      </w:r>
      <w:r w:rsidRPr="0059362C">
        <w:rPr>
          <w:rFonts w:ascii="Arial" w:hAnsi="Arial" w:cs="Arial"/>
          <w:bCs/>
        </w:rPr>
        <w:t xml:space="preserve">, </w:t>
      </w:r>
      <w:proofErr w:type="gramStart"/>
      <w:r w:rsidRPr="0059362C">
        <w:rPr>
          <w:rFonts w:ascii="Arial" w:hAnsi="Arial" w:cs="Arial"/>
          <w:b/>
        </w:rPr>
        <w:t>Ratifica</w:t>
      </w:r>
      <w:proofErr w:type="gramEnd"/>
      <w:r w:rsidRPr="0059362C">
        <w:rPr>
          <w:rFonts w:ascii="Arial" w:hAnsi="Arial" w:cs="Arial"/>
          <w:b/>
        </w:rPr>
        <w:t xml:space="preserve"> </w:t>
      </w:r>
      <w:r w:rsidRPr="0059362C">
        <w:rPr>
          <w:rFonts w:ascii="Arial" w:hAnsi="Arial" w:cs="Arial"/>
          <w:bCs/>
        </w:rPr>
        <w:t xml:space="preserve">a Dispensa de Licitação Emergencial para </w:t>
      </w:r>
      <w:r w:rsidRPr="0059362C">
        <w:rPr>
          <w:rFonts w:ascii="Arial" w:hAnsi="Arial" w:cs="Arial"/>
        </w:rPr>
        <w:t xml:space="preserve">aquisição de medicamentos </w:t>
      </w:r>
      <w:r>
        <w:rPr>
          <w:rFonts w:ascii="Arial" w:hAnsi="Arial" w:cs="Arial"/>
        </w:rPr>
        <w:t>básicos, não básicos a serem distribuídos a população, e materiais e medicamentos ambulatoriais,</w:t>
      </w:r>
      <w:r w:rsidRPr="0059362C">
        <w:rPr>
          <w:rFonts w:ascii="Arial" w:hAnsi="Arial" w:cs="Arial"/>
        </w:rPr>
        <w:t xml:space="preserve"> a serem</w:t>
      </w:r>
      <w:r>
        <w:rPr>
          <w:rFonts w:ascii="Arial" w:hAnsi="Arial" w:cs="Arial"/>
        </w:rPr>
        <w:t xml:space="preserve"> utilizados </w:t>
      </w:r>
      <w:r w:rsidRPr="0059362C">
        <w:rPr>
          <w:rFonts w:ascii="Arial" w:hAnsi="Arial" w:cs="Arial"/>
        </w:rPr>
        <w:t>na Unidade de Saúde</w:t>
      </w:r>
      <w:r w:rsidRPr="0059362C">
        <w:rPr>
          <w:rFonts w:ascii="Arial" w:hAnsi="Arial" w:cs="Arial"/>
          <w:bCs/>
        </w:rPr>
        <w:t>. As empresas fornecedoras s</w:t>
      </w:r>
      <w:r>
        <w:rPr>
          <w:rFonts w:ascii="Arial" w:hAnsi="Arial" w:cs="Arial"/>
          <w:bCs/>
        </w:rPr>
        <w:t>erão</w:t>
      </w:r>
      <w:r w:rsidRPr="0059362C">
        <w:rPr>
          <w:rFonts w:ascii="Arial" w:hAnsi="Arial" w:cs="Arial"/>
          <w:bCs/>
        </w:rPr>
        <w:t xml:space="preserve">: a empresa </w:t>
      </w:r>
      <w:bookmarkStart w:id="0" w:name="_Hlk196219727"/>
      <w:r w:rsidRPr="0059362C">
        <w:rPr>
          <w:rFonts w:ascii="Arial" w:hAnsi="Arial" w:cs="Arial"/>
          <w:b/>
          <w:bCs/>
        </w:rPr>
        <w:t xml:space="preserve">SANTA MARIA MEDICAL – DISTRIBUIDORA DE MATERIAIS HOSPITALARES LTDA – </w:t>
      </w:r>
      <w:r w:rsidRPr="0059362C">
        <w:rPr>
          <w:rFonts w:ascii="Arial" w:hAnsi="Arial" w:cs="Arial"/>
          <w:bCs/>
        </w:rPr>
        <w:t>inscrita CNPJ n° 44.100.756/0001-88</w:t>
      </w:r>
      <w:bookmarkEnd w:id="0"/>
      <w:r w:rsidRPr="0059362C">
        <w:rPr>
          <w:rFonts w:ascii="Arial" w:hAnsi="Arial" w:cs="Arial"/>
          <w:bCs/>
        </w:rPr>
        <w:t xml:space="preserve">, no valor de </w:t>
      </w:r>
      <w:r w:rsidRPr="0059362C">
        <w:rPr>
          <w:rFonts w:ascii="Arial" w:hAnsi="Arial" w:cs="Arial"/>
          <w:b/>
          <w:bCs/>
        </w:rPr>
        <w:t>R$</w:t>
      </w:r>
      <w:r w:rsidRPr="0059362C">
        <w:rPr>
          <w:rFonts w:ascii="Arial" w:hAnsi="Arial" w:cs="Arial"/>
          <w:bCs/>
        </w:rPr>
        <w:t xml:space="preserve"> </w:t>
      </w:r>
      <w:r w:rsidR="008B2A76">
        <w:rPr>
          <w:rFonts w:ascii="Arial" w:hAnsi="Arial" w:cs="Arial"/>
          <w:b/>
          <w:bCs/>
        </w:rPr>
        <w:t>4.468,30</w:t>
      </w:r>
      <w:r w:rsidRPr="0059362C">
        <w:rPr>
          <w:rFonts w:ascii="Arial" w:hAnsi="Arial" w:cs="Arial"/>
          <w:b/>
          <w:bCs/>
        </w:rPr>
        <w:t xml:space="preserve"> (</w:t>
      </w:r>
      <w:r w:rsidR="008B2A76">
        <w:rPr>
          <w:rFonts w:ascii="Arial" w:hAnsi="Arial" w:cs="Arial"/>
          <w:b/>
          <w:bCs/>
        </w:rPr>
        <w:t>Quatro mil quatrocentos e sessenta e oito reais e trinta centavos</w:t>
      </w:r>
      <w:r w:rsidRPr="0059362C">
        <w:rPr>
          <w:rFonts w:ascii="Arial" w:hAnsi="Arial" w:cs="Arial"/>
          <w:b/>
          <w:bCs/>
        </w:rPr>
        <w:t>)</w:t>
      </w:r>
      <w:r w:rsidRPr="0059362C">
        <w:rPr>
          <w:rFonts w:ascii="Arial" w:hAnsi="Arial" w:cs="Arial"/>
          <w:bCs/>
        </w:rPr>
        <w:t xml:space="preserve">, a empresa </w:t>
      </w:r>
      <w:bookmarkStart w:id="1" w:name="_Hlk196219919"/>
      <w:r w:rsidR="008B2A76">
        <w:rPr>
          <w:rFonts w:ascii="Arial" w:hAnsi="Arial" w:cs="Arial"/>
          <w:b/>
        </w:rPr>
        <w:t>ALTERMED</w:t>
      </w:r>
      <w:r w:rsidR="00E62AB2">
        <w:rPr>
          <w:rFonts w:ascii="Arial" w:hAnsi="Arial" w:cs="Arial"/>
          <w:b/>
        </w:rPr>
        <w:t xml:space="preserve"> </w:t>
      </w:r>
      <w:r w:rsidR="008B2A76">
        <w:rPr>
          <w:rFonts w:ascii="Arial" w:hAnsi="Arial" w:cs="Arial"/>
          <w:b/>
        </w:rPr>
        <w:t>MATERIAL MEDICO HOSPITALAR</w:t>
      </w:r>
      <w:r>
        <w:rPr>
          <w:rFonts w:ascii="Arial" w:hAnsi="Arial" w:cs="Arial"/>
          <w:b/>
        </w:rPr>
        <w:t xml:space="preserve"> LTDA – </w:t>
      </w:r>
      <w:r>
        <w:rPr>
          <w:rFonts w:ascii="Arial" w:hAnsi="Arial" w:cs="Arial"/>
          <w:bCs/>
        </w:rPr>
        <w:t xml:space="preserve">Inscrita no CNPJ n° </w:t>
      </w:r>
      <w:r w:rsidR="008B2A76">
        <w:rPr>
          <w:rFonts w:ascii="Arial" w:hAnsi="Arial" w:cs="Arial"/>
          <w:bCs/>
        </w:rPr>
        <w:t>00.802.002/0001-02</w:t>
      </w:r>
      <w:bookmarkEnd w:id="1"/>
      <w:r>
        <w:rPr>
          <w:rFonts w:ascii="Arial" w:hAnsi="Arial" w:cs="Arial"/>
          <w:bCs/>
        </w:rPr>
        <w:t xml:space="preserve">, no valor de </w:t>
      </w:r>
      <w:r>
        <w:rPr>
          <w:rFonts w:ascii="Arial" w:hAnsi="Arial" w:cs="Arial"/>
          <w:b/>
        </w:rPr>
        <w:t xml:space="preserve">R$ </w:t>
      </w:r>
      <w:r w:rsidR="008B2A76">
        <w:rPr>
          <w:rFonts w:ascii="Arial" w:hAnsi="Arial" w:cs="Arial"/>
          <w:b/>
        </w:rPr>
        <w:t>459,12</w:t>
      </w:r>
      <w:r>
        <w:rPr>
          <w:rFonts w:ascii="Arial" w:hAnsi="Arial" w:cs="Arial"/>
          <w:b/>
        </w:rPr>
        <w:t xml:space="preserve"> (</w:t>
      </w:r>
      <w:r w:rsidR="008B2A76">
        <w:rPr>
          <w:rFonts w:ascii="Arial" w:hAnsi="Arial" w:cs="Arial"/>
          <w:b/>
        </w:rPr>
        <w:t>quatrocentos e cinquenta e nove reais e doze</w:t>
      </w:r>
      <w:r>
        <w:rPr>
          <w:rFonts w:ascii="Arial" w:hAnsi="Arial" w:cs="Arial"/>
          <w:b/>
        </w:rPr>
        <w:t xml:space="preserve"> centavos),</w:t>
      </w:r>
      <w:r w:rsidRPr="0059362C">
        <w:rPr>
          <w:rFonts w:ascii="Arial" w:hAnsi="Arial" w:cs="Arial"/>
          <w:bCs/>
        </w:rPr>
        <w:t xml:space="preserve"> com base no </w:t>
      </w:r>
      <w:r w:rsidRPr="0059362C">
        <w:rPr>
          <w:rFonts w:ascii="Arial" w:hAnsi="Arial" w:cs="Arial"/>
        </w:rPr>
        <w:t>Art. 75, Inciso II, da Lei Federal nº 14.133/2021.</w:t>
      </w:r>
    </w:p>
    <w:p w14:paraId="43EA1CD2" w14:textId="77777777" w:rsidR="00616174" w:rsidRPr="0059362C" w:rsidRDefault="00616174" w:rsidP="0061617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07607DAF" w14:textId="6084BAFE" w:rsidR="00616174" w:rsidRPr="0059362C" w:rsidRDefault="00616174" w:rsidP="0061617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</w:t>
      </w:r>
      <w:r w:rsidR="008B2A7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de </w:t>
      </w:r>
      <w:r w:rsidR="008B2A76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2025</w:t>
      </w:r>
      <w:r w:rsidRPr="0059362C">
        <w:rPr>
          <w:rFonts w:ascii="Arial" w:hAnsi="Arial" w:cs="Arial"/>
          <w:bCs/>
        </w:rPr>
        <w:t>.</w:t>
      </w:r>
    </w:p>
    <w:p w14:paraId="1BC24A70" w14:textId="77777777" w:rsidR="00616174" w:rsidRPr="0059362C" w:rsidRDefault="00616174" w:rsidP="0061617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 xml:space="preserve"> </w:t>
      </w:r>
    </w:p>
    <w:p w14:paraId="07AE7672" w14:textId="77777777" w:rsidR="00616174" w:rsidRPr="0059362C" w:rsidRDefault="00616174" w:rsidP="0061617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B029907" w14:textId="77777777" w:rsidR="00616174" w:rsidRPr="0059362C" w:rsidRDefault="00616174" w:rsidP="0061617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</w:p>
    <w:p w14:paraId="3DB5826D" w14:textId="77777777" w:rsidR="00616174" w:rsidRPr="0059362C" w:rsidRDefault="00616174" w:rsidP="0061617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759641D" w14:textId="77777777" w:rsidR="00616174" w:rsidRPr="0059362C" w:rsidRDefault="00616174" w:rsidP="00616174">
      <w:pPr>
        <w:jc w:val="center"/>
        <w:rPr>
          <w:rFonts w:ascii="Arial" w:hAnsi="Arial" w:cs="Arial"/>
          <w:b/>
        </w:rPr>
      </w:pPr>
      <w:r w:rsidRPr="0059362C">
        <w:rPr>
          <w:rFonts w:ascii="Arial" w:hAnsi="Arial" w:cs="Arial"/>
          <w:b/>
        </w:rPr>
        <w:t>VALMOR NERI MATTANA</w:t>
      </w:r>
    </w:p>
    <w:p w14:paraId="3B62A88B" w14:textId="77777777" w:rsidR="00616174" w:rsidRPr="0059362C" w:rsidRDefault="00616174" w:rsidP="00616174">
      <w:pPr>
        <w:jc w:val="center"/>
        <w:rPr>
          <w:rFonts w:ascii="Arial" w:hAnsi="Arial" w:cs="Arial"/>
        </w:rPr>
      </w:pPr>
      <w:r w:rsidRPr="0059362C">
        <w:rPr>
          <w:rFonts w:ascii="Arial" w:hAnsi="Arial" w:cs="Arial"/>
        </w:rPr>
        <w:t>Prefeito Municipal de Ibarama</w:t>
      </w:r>
    </w:p>
    <w:p w14:paraId="52E8A7A6" w14:textId="77777777" w:rsidR="00616174" w:rsidRPr="0059362C" w:rsidRDefault="00616174" w:rsidP="00616174">
      <w:pPr>
        <w:rPr>
          <w:rFonts w:ascii="Arial" w:hAnsi="Arial" w:cs="Arial"/>
        </w:rPr>
      </w:pPr>
    </w:p>
    <w:p w14:paraId="42746C43" w14:textId="77777777" w:rsidR="00616174" w:rsidRPr="0059362C" w:rsidRDefault="00616174" w:rsidP="00616174">
      <w:pPr>
        <w:rPr>
          <w:rFonts w:ascii="Arial" w:hAnsi="Arial" w:cs="Arial"/>
        </w:rPr>
      </w:pPr>
    </w:p>
    <w:p w14:paraId="076A21D5" w14:textId="77777777" w:rsidR="00616174" w:rsidRPr="0059362C" w:rsidRDefault="00616174" w:rsidP="00616174">
      <w:pPr>
        <w:rPr>
          <w:rFonts w:ascii="Arial" w:hAnsi="Arial" w:cs="Arial"/>
        </w:rPr>
      </w:pPr>
    </w:p>
    <w:p w14:paraId="0DA0938A" w14:textId="77777777" w:rsidR="00616174" w:rsidRPr="0059362C" w:rsidRDefault="00616174" w:rsidP="00616174">
      <w:pPr>
        <w:rPr>
          <w:rFonts w:ascii="Arial" w:hAnsi="Arial" w:cs="Arial"/>
        </w:rPr>
      </w:pPr>
    </w:p>
    <w:p w14:paraId="6448E095" w14:textId="77777777" w:rsidR="00616174" w:rsidRPr="0059362C" w:rsidRDefault="00616174" w:rsidP="00616174">
      <w:pPr>
        <w:rPr>
          <w:rFonts w:ascii="Arial" w:hAnsi="Arial" w:cs="Arial"/>
        </w:rPr>
      </w:pPr>
    </w:p>
    <w:p w14:paraId="5ADCB0F5" w14:textId="77777777" w:rsidR="00616174" w:rsidRPr="0059362C" w:rsidRDefault="00616174" w:rsidP="00616174">
      <w:pPr>
        <w:rPr>
          <w:rFonts w:ascii="Arial" w:hAnsi="Arial" w:cs="Arial"/>
        </w:rPr>
      </w:pPr>
    </w:p>
    <w:p w14:paraId="5F7D985E" w14:textId="77777777" w:rsidR="00616174" w:rsidRDefault="00616174" w:rsidP="00616174"/>
    <w:p w14:paraId="090ED682" w14:textId="77777777" w:rsidR="00D155F5" w:rsidRDefault="00D155F5"/>
    <w:p w14:paraId="53DEEB4C" w14:textId="77777777" w:rsidR="00E62AB2" w:rsidRDefault="00E62AB2"/>
    <w:p w14:paraId="4EC79637" w14:textId="77777777" w:rsidR="00E62AB2" w:rsidRDefault="00E62AB2"/>
    <w:p w14:paraId="336FF6EB" w14:textId="77777777" w:rsidR="00E62AB2" w:rsidRDefault="00E62AB2"/>
    <w:p w14:paraId="2FC8C822" w14:textId="77777777" w:rsidR="00E62AB2" w:rsidRDefault="00E62AB2"/>
    <w:p w14:paraId="0F6562EC" w14:textId="77777777" w:rsidR="00E62AB2" w:rsidRDefault="00E62AB2"/>
    <w:p w14:paraId="2A97F8B7" w14:textId="77777777" w:rsidR="00E62AB2" w:rsidRDefault="00E62AB2"/>
    <w:p w14:paraId="1C68F9E8" w14:textId="77777777" w:rsidR="00E62AB2" w:rsidRDefault="00E62AB2"/>
    <w:p w14:paraId="1DFEECE2" w14:textId="77777777" w:rsidR="00E62AB2" w:rsidRDefault="00E62AB2"/>
    <w:p w14:paraId="39DD309B" w14:textId="77777777" w:rsidR="00E62AB2" w:rsidRDefault="00E62AB2"/>
    <w:p w14:paraId="5BA28A19" w14:textId="77777777" w:rsidR="00E62AB2" w:rsidRDefault="00E62AB2"/>
    <w:p w14:paraId="51EE22E2" w14:textId="77777777" w:rsidR="00E62AB2" w:rsidRDefault="00E62AB2"/>
    <w:p w14:paraId="6F0F320F" w14:textId="77777777" w:rsidR="00E62AB2" w:rsidRDefault="00E62AB2"/>
    <w:p w14:paraId="735D0D9D" w14:textId="77777777" w:rsidR="00E62AB2" w:rsidRPr="00B15C68" w:rsidRDefault="00E62AB2" w:rsidP="00E62A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15C68">
        <w:rPr>
          <w:rFonts w:ascii="Arial" w:hAnsi="Arial" w:cs="Arial"/>
          <w:b/>
          <w:bCs/>
          <w:sz w:val="20"/>
          <w:szCs w:val="20"/>
        </w:rPr>
        <w:t xml:space="preserve">SANTA MARIA MEDICAL – DISTRIBUIDORA DE MATERIAIS HOSPITALARES LTDA </w:t>
      </w:r>
    </w:p>
    <w:p w14:paraId="53E02AA8" w14:textId="77777777" w:rsidR="00E62AB2" w:rsidRPr="00B15C68" w:rsidRDefault="00E62AB2" w:rsidP="00E62AB2">
      <w:pPr>
        <w:jc w:val="both"/>
        <w:rPr>
          <w:rFonts w:asciiTheme="minorHAnsi" w:hAnsiTheme="minorHAnsi" w:cstheme="minorHAnsi"/>
          <w:sz w:val="20"/>
          <w:szCs w:val="20"/>
        </w:rPr>
      </w:pPr>
      <w:r w:rsidRPr="00B15C68">
        <w:rPr>
          <w:rFonts w:ascii="Arial" w:hAnsi="Arial" w:cs="Arial"/>
          <w:bCs/>
          <w:sz w:val="20"/>
          <w:szCs w:val="20"/>
        </w:rPr>
        <w:t>CNPJ n° 44.100.756/0001-88</w:t>
      </w:r>
    </w:p>
    <w:p w14:paraId="59D15B27" w14:textId="77777777" w:rsidR="00E62AB2" w:rsidRPr="00971AE5" w:rsidRDefault="00E62AB2" w:rsidP="00E62AB2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page" w:horzAnchor="margin" w:tblpY="3265"/>
        <w:tblW w:w="8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635"/>
        <w:gridCol w:w="1186"/>
        <w:gridCol w:w="1321"/>
        <w:gridCol w:w="873"/>
        <w:gridCol w:w="1061"/>
      </w:tblGrid>
      <w:tr w:rsidR="00E62AB2" w:rsidRPr="00B15C68" w14:paraId="7F0E89AD" w14:textId="77777777" w:rsidTr="00E62AB2">
        <w:trPr>
          <w:trHeight w:val="3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C521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5449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516E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BCA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9F4A0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R$ UNIT.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A7BDC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R$ TOTAL </w:t>
            </w:r>
          </w:p>
        </w:tc>
      </w:tr>
      <w:tr w:rsidR="00E62AB2" w:rsidRPr="00B15C68" w14:paraId="0143007F" w14:textId="77777777" w:rsidTr="00E62AB2">
        <w:trPr>
          <w:trHeight w:val="34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9B1F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D60A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Adrenalina 1mg/ml 1ml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3F7B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ampola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49A4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11170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6CF13" w14:textId="77777777" w:rsidR="00E62AB2" w:rsidRPr="00B15C68" w:rsidRDefault="00E62AB2" w:rsidP="00E62AB2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94,00</w:t>
            </w:r>
          </w:p>
        </w:tc>
      </w:tr>
      <w:tr w:rsidR="00E62AB2" w:rsidRPr="00B15C68" w14:paraId="3D856145" w14:textId="77777777" w:rsidTr="00E62AB2">
        <w:trPr>
          <w:trHeight w:val="27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AD88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E006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Lidocaina</w:t>
            </w:r>
            <w:proofErr w:type="spellEnd"/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gel 2% 30 </w:t>
            </w:r>
            <w:proofErr w:type="spellStart"/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0C32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tubo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CCB1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78189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7,15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13971" w14:textId="77777777" w:rsidR="00E62AB2" w:rsidRPr="00B15C68" w:rsidRDefault="00E62AB2" w:rsidP="00E62AB2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14,30</w:t>
            </w:r>
          </w:p>
        </w:tc>
      </w:tr>
      <w:tr w:rsidR="00E62AB2" w:rsidRPr="00B15C68" w14:paraId="0C58D47D" w14:textId="77777777" w:rsidTr="00E62AB2">
        <w:trPr>
          <w:trHeight w:val="2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56E7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B6A9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Morfina 10mg/ml 1ml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2398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ampola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72E2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51AD3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D883" w14:textId="77777777" w:rsidR="00E62AB2" w:rsidRPr="00B15C68" w:rsidRDefault="00E62AB2" w:rsidP="00E62AB2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185,00</w:t>
            </w:r>
          </w:p>
        </w:tc>
      </w:tr>
      <w:tr w:rsidR="00E62AB2" w:rsidRPr="00B15C68" w14:paraId="0D111E31" w14:textId="77777777" w:rsidTr="00E62AB2">
        <w:trPr>
          <w:trHeight w:val="24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6A0B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0F66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Haloperidol</w:t>
            </w:r>
            <w:proofErr w:type="spellEnd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 xml:space="preserve"> decanoato 70,52mg 1ml </w:t>
            </w:r>
            <w:proofErr w:type="spellStart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cx</w:t>
            </w:r>
            <w:proofErr w:type="spellEnd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/25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8902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DA1C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4297B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2E33" w14:textId="77777777" w:rsidR="00E62AB2" w:rsidRPr="00B15C68" w:rsidRDefault="00E62AB2" w:rsidP="00E62A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E62AB2" w:rsidRPr="00B15C68" w14:paraId="2E6289E1" w14:textId="77777777" w:rsidTr="00E62AB2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F219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A10B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Compressa 7,5x7,5 13 fios </w:t>
            </w:r>
            <w:proofErr w:type="spellStart"/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pc</w:t>
            </w:r>
            <w:proofErr w:type="spellEnd"/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F56B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pacotes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DC38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51BB8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557B5" w14:textId="77777777" w:rsidR="00E62AB2" w:rsidRPr="00B15C68" w:rsidRDefault="00E62AB2" w:rsidP="00E62AB2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3.975,00</w:t>
            </w:r>
          </w:p>
        </w:tc>
      </w:tr>
    </w:tbl>
    <w:p w14:paraId="15504F63" w14:textId="77777777" w:rsidR="00E62AB2" w:rsidRPr="00B15C68" w:rsidRDefault="00E62AB2" w:rsidP="00E62AB2">
      <w:pPr>
        <w:jc w:val="both"/>
        <w:rPr>
          <w:rFonts w:ascii="Arial" w:hAnsi="Arial" w:cs="Arial"/>
          <w:b/>
          <w:sz w:val="18"/>
          <w:szCs w:val="18"/>
        </w:rPr>
      </w:pPr>
    </w:p>
    <w:p w14:paraId="450249DA" w14:textId="77777777" w:rsidR="00E62AB2" w:rsidRPr="00B15C68" w:rsidRDefault="00E62AB2" w:rsidP="00E62AB2">
      <w:pPr>
        <w:jc w:val="both"/>
        <w:rPr>
          <w:rFonts w:ascii="Arial" w:hAnsi="Arial" w:cs="Arial"/>
          <w:b/>
          <w:sz w:val="18"/>
          <w:szCs w:val="18"/>
        </w:rPr>
      </w:pP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 w:rsidRPr="00B15C6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B15C68">
        <w:rPr>
          <w:rFonts w:ascii="Arial" w:hAnsi="Arial" w:cs="Arial"/>
          <w:b/>
          <w:sz w:val="18"/>
          <w:szCs w:val="18"/>
        </w:rPr>
        <w:t>4.468,30</w:t>
      </w:r>
      <w:r w:rsidRPr="00B15C68">
        <w:rPr>
          <w:rFonts w:ascii="Arial" w:hAnsi="Arial" w:cs="Arial"/>
          <w:b/>
          <w:sz w:val="18"/>
          <w:szCs w:val="18"/>
        </w:rPr>
        <w:tab/>
      </w:r>
    </w:p>
    <w:p w14:paraId="03D81594" w14:textId="77777777" w:rsidR="00E62AB2" w:rsidRDefault="00E62AB2" w:rsidP="00E62AB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3C07907" w14:textId="77777777" w:rsidR="00E62AB2" w:rsidRDefault="00E62AB2" w:rsidP="00E62AB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C5E1AEE" w14:textId="77777777" w:rsidR="00E62AB2" w:rsidRDefault="00E62AB2" w:rsidP="00E62AB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13BEAEA" w14:textId="77777777" w:rsidR="00E62AB2" w:rsidRDefault="00E62AB2" w:rsidP="00E62AB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2AFCD4D" w14:textId="77777777" w:rsidR="00E62AB2" w:rsidRPr="00E32E08" w:rsidRDefault="00E62AB2" w:rsidP="00E62AB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D63E8F3" w14:textId="77777777" w:rsidR="00E62AB2" w:rsidRPr="00B15C68" w:rsidRDefault="00E62AB2" w:rsidP="00E62AB2">
      <w:pPr>
        <w:jc w:val="both"/>
        <w:rPr>
          <w:rFonts w:ascii="Arial" w:hAnsi="Arial" w:cs="Arial"/>
          <w:b/>
          <w:sz w:val="20"/>
          <w:szCs w:val="20"/>
        </w:rPr>
      </w:pPr>
      <w:r w:rsidRPr="00B15C68">
        <w:rPr>
          <w:rFonts w:ascii="Arial" w:hAnsi="Arial" w:cs="Arial"/>
          <w:b/>
          <w:sz w:val="20"/>
          <w:szCs w:val="20"/>
        </w:rPr>
        <w:t xml:space="preserve">ALTERMED MATERIAL MEDICO HOSPITALAR LTDA </w:t>
      </w:r>
    </w:p>
    <w:p w14:paraId="5CEC9FE5" w14:textId="77777777" w:rsidR="00E62AB2" w:rsidRPr="00B15C68" w:rsidRDefault="00E62AB2" w:rsidP="00E62AB2">
      <w:pPr>
        <w:jc w:val="both"/>
        <w:rPr>
          <w:rFonts w:ascii="Arial" w:hAnsi="Arial" w:cs="Arial"/>
          <w:sz w:val="20"/>
          <w:szCs w:val="20"/>
        </w:rPr>
      </w:pPr>
      <w:r w:rsidRPr="00B15C68">
        <w:rPr>
          <w:rFonts w:ascii="Arial" w:hAnsi="Arial" w:cs="Arial"/>
          <w:bCs/>
          <w:sz w:val="20"/>
          <w:szCs w:val="20"/>
        </w:rPr>
        <w:t>CNPJ n° 00.802.002/0001-02</w:t>
      </w:r>
    </w:p>
    <w:tbl>
      <w:tblPr>
        <w:tblpPr w:leftFromText="141" w:rightFromText="141" w:vertAnchor="page" w:horzAnchor="margin" w:tblpY="7333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911"/>
        <w:gridCol w:w="1134"/>
        <w:gridCol w:w="1418"/>
        <w:gridCol w:w="709"/>
        <w:gridCol w:w="1134"/>
      </w:tblGrid>
      <w:tr w:rsidR="00E62AB2" w:rsidRPr="00971AE5" w14:paraId="11A0E510" w14:textId="77777777" w:rsidTr="00E62AB2">
        <w:trPr>
          <w:trHeight w:val="2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26E2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A96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7834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4951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68DE1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R$ 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DC87C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R$ </w:t>
            </w: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TOTAL </w:t>
            </w:r>
          </w:p>
        </w:tc>
      </w:tr>
      <w:tr w:rsidR="00E62AB2" w:rsidRPr="00971AE5" w14:paraId="7D862634" w14:textId="77777777" w:rsidTr="00E62AB2">
        <w:trPr>
          <w:trHeight w:val="2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4A23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192F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Fixador citológico 100ml spray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DE69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frasco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6724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DB9CE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DD2A1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13,32</w:t>
            </w:r>
          </w:p>
        </w:tc>
      </w:tr>
      <w:tr w:rsidR="00E62AB2" w:rsidRPr="00971AE5" w14:paraId="5B04C99D" w14:textId="77777777" w:rsidTr="00E62AB2">
        <w:trPr>
          <w:trHeight w:val="3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902E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EEC7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Equipo de nutrição enteral c/ entrada de 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3FBB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B117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F961F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F0A24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</w:tr>
      <w:tr w:rsidR="00E62AB2" w:rsidRPr="00971AE5" w14:paraId="3B36F278" w14:textId="77777777" w:rsidTr="00E62AB2">
        <w:trPr>
          <w:trHeight w:val="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7143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0063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Agulha 25x06 </w:t>
            </w:r>
            <w:proofErr w:type="spellStart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cx</w:t>
            </w:r>
            <w:proofErr w:type="spellEnd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 xml:space="preserve">/100 </w:t>
            </w:r>
            <w:proofErr w:type="spellStart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C921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caixas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7CB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B7AA9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D7F3C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67,90</w:t>
            </w:r>
          </w:p>
        </w:tc>
      </w:tr>
      <w:tr w:rsidR="00E62AB2" w:rsidRPr="00971AE5" w14:paraId="239E6929" w14:textId="77777777" w:rsidTr="00E62AB2">
        <w:trPr>
          <w:trHeight w:val="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BEFC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97C6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Agulha 20x5,5 </w:t>
            </w:r>
            <w:proofErr w:type="spellStart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cx</w:t>
            </w:r>
            <w:proofErr w:type="spellEnd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 xml:space="preserve">/100 </w:t>
            </w:r>
            <w:proofErr w:type="spellStart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52AF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caixas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CF8D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1351A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F2154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67,90</w:t>
            </w:r>
          </w:p>
        </w:tc>
      </w:tr>
      <w:tr w:rsidR="00E62AB2" w:rsidRPr="00971AE5" w14:paraId="3D31639C" w14:textId="77777777" w:rsidTr="00E62AB2">
        <w:trPr>
          <w:trHeight w:val="38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14FA" w14:textId="77777777" w:rsidR="00E62AB2" w:rsidRPr="00B15C68" w:rsidRDefault="00E62AB2" w:rsidP="00E62AB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6E73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 xml:space="preserve">Curativo pós coleta bege </w:t>
            </w:r>
            <w:proofErr w:type="spellStart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hipoaliergico</w:t>
            </w:r>
            <w:proofErr w:type="spellEnd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 xml:space="preserve"> kids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EB05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1654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17A7E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515C8" w14:textId="77777777" w:rsidR="00E62AB2" w:rsidRPr="00B15C68" w:rsidRDefault="00E62AB2" w:rsidP="00E62A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C68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</w:tbl>
    <w:p w14:paraId="6340973C" w14:textId="77777777" w:rsidR="00E62AB2" w:rsidRPr="00B15C68" w:rsidRDefault="00E62AB2" w:rsidP="00E62AB2">
      <w:pPr>
        <w:ind w:left="7371"/>
        <w:jc w:val="center"/>
        <w:rPr>
          <w:rFonts w:ascii="Arial" w:hAnsi="Arial" w:cs="Arial"/>
          <w:b/>
          <w:sz w:val="20"/>
          <w:szCs w:val="20"/>
        </w:rPr>
      </w:pPr>
      <w:r w:rsidRPr="00B15C6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Total: 459,12</w:t>
      </w:r>
    </w:p>
    <w:p w14:paraId="6BB3FF7B" w14:textId="77777777" w:rsidR="00E62AB2" w:rsidRDefault="00E62AB2"/>
    <w:sectPr w:rsidR="00E62AB2" w:rsidSect="00616174">
      <w:headerReference w:type="default" r:id="rId4"/>
      <w:footerReference w:type="default" r:id="rId5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1E1F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5DC3839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6C659595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4788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60288" behindDoc="1" locked="0" layoutInCell="1" allowOverlap="1" wp14:anchorId="7AC7F802" wp14:editId="64825C03">
          <wp:simplePos x="0" y="0"/>
          <wp:positionH relativeFrom="column">
            <wp:posOffset>-313690</wp:posOffset>
          </wp:positionH>
          <wp:positionV relativeFrom="paragraph">
            <wp:posOffset>-307340</wp:posOffset>
          </wp:positionV>
          <wp:extent cx="1094740" cy="1143000"/>
          <wp:effectExtent l="0" t="0" r="0" b="0"/>
          <wp:wrapNone/>
          <wp:docPr id="2" name="Imagem 2" descr="Brasão do Município de 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 de 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810BF85" wp14:editId="359048C1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13041024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1DEBDF91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CEC70C6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74"/>
    <w:rsid w:val="000A017E"/>
    <w:rsid w:val="003E249A"/>
    <w:rsid w:val="00616174"/>
    <w:rsid w:val="008B2A76"/>
    <w:rsid w:val="00971B4A"/>
    <w:rsid w:val="00D155F5"/>
    <w:rsid w:val="00E62AB2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4584"/>
  <w15:chartTrackingRefBased/>
  <w15:docId w15:val="{845EDAFD-3EC7-4423-88AD-C0AAB443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161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61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61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61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61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1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61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61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61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6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6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617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617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61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61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61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61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61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1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61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16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61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161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61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1617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6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617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617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6161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1617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616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617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1617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16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2025-04-22T16:14:00Z</cp:lastPrinted>
  <dcterms:created xsi:type="dcterms:W3CDTF">2025-04-22T14:55:00Z</dcterms:created>
  <dcterms:modified xsi:type="dcterms:W3CDTF">2025-04-22T16:15:00Z</dcterms:modified>
</cp:coreProperties>
</file>