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40EF" w14:textId="77777777" w:rsidR="0034689E" w:rsidRPr="002F037F" w:rsidRDefault="0034689E" w:rsidP="0034689E">
      <w:pPr>
        <w:pStyle w:val="Ttulo1"/>
        <w:jc w:val="center"/>
        <w:rPr>
          <w:rFonts w:ascii="Arial" w:hAnsi="Arial" w:cs="Arial"/>
          <w:b/>
          <w:bCs/>
          <w:color w:val="auto"/>
          <w:sz w:val="24"/>
          <w:szCs w:val="24"/>
        </w:rPr>
      </w:pPr>
      <w:r w:rsidRPr="002F037F">
        <w:rPr>
          <w:rFonts w:ascii="Arial" w:hAnsi="Arial" w:cs="Arial"/>
          <w:b/>
          <w:bCs/>
          <w:color w:val="auto"/>
          <w:sz w:val="24"/>
          <w:szCs w:val="24"/>
        </w:rPr>
        <w:t>DESPACHO</w:t>
      </w:r>
    </w:p>
    <w:p w14:paraId="6C10E9FD" w14:textId="77777777" w:rsidR="0034689E" w:rsidRPr="00356E64" w:rsidRDefault="0034689E" w:rsidP="0034689E">
      <w:pPr>
        <w:spacing w:line="360" w:lineRule="auto"/>
        <w:jc w:val="center"/>
        <w:rPr>
          <w:rFonts w:ascii="Arial" w:hAnsi="Arial" w:cs="Arial"/>
          <w:b/>
          <w:bCs/>
          <w:u w:val="single"/>
        </w:rPr>
      </w:pPr>
    </w:p>
    <w:p w14:paraId="77D838ED" w14:textId="5D60AC72" w:rsidR="00F47A48" w:rsidRPr="00F47A48" w:rsidRDefault="0034689E" w:rsidP="0023035B">
      <w:pPr>
        <w:spacing w:line="216" w:lineRule="auto"/>
        <w:ind w:firstLine="708"/>
        <w:jc w:val="both"/>
        <w:rPr>
          <w:rFonts w:ascii="Arial" w:hAnsi="Arial" w:cs="Arial"/>
          <w:szCs w:val="22"/>
        </w:rPr>
      </w:pPr>
      <w:r w:rsidRPr="00F47A48">
        <w:rPr>
          <w:rFonts w:ascii="Arial" w:hAnsi="Arial" w:cs="Arial"/>
        </w:rPr>
        <w:t>Tendo em vista o que consta no presente processo, sabendo da necessidade de aquisição de peças e serviços de mão de obra para conserto da</w:t>
      </w:r>
      <w:r w:rsidRPr="00F47A48">
        <w:rPr>
          <w:rFonts w:ascii="Arial" w:hAnsi="Arial" w:cs="Arial"/>
        </w:rPr>
        <w:t>s</w:t>
      </w:r>
      <w:r w:rsidRPr="00F47A48">
        <w:rPr>
          <w:rFonts w:ascii="Arial" w:hAnsi="Arial" w:cs="Arial"/>
        </w:rPr>
        <w:t xml:space="preserve"> </w:t>
      </w:r>
      <w:r w:rsidRPr="00F47A48">
        <w:rPr>
          <w:rFonts w:ascii="Arial" w:hAnsi="Arial" w:cs="Arial"/>
        </w:rPr>
        <w:t>Motoniveladoras 12G placa IPR 4285 e da Motoniveladora Case 845,  vinculados a Secretaria de Obras, Serviços Públicos e Trânsito</w:t>
      </w:r>
      <w:r w:rsidRPr="00F47A48">
        <w:rPr>
          <w:rFonts w:ascii="Arial" w:hAnsi="Arial" w:cs="Arial"/>
        </w:rPr>
        <w:t>, uma vez que</w:t>
      </w:r>
      <w:r w:rsidR="00F47A48" w:rsidRPr="00F47A48">
        <w:rPr>
          <w:rFonts w:ascii="Arial" w:hAnsi="Arial" w:cs="Arial"/>
          <w:szCs w:val="22"/>
        </w:rPr>
        <w:t xml:space="preserve"> </w:t>
      </w:r>
      <w:r w:rsidR="00F47A48" w:rsidRPr="00F47A48">
        <w:rPr>
          <w:rFonts w:ascii="Arial" w:hAnsi="Arial" w:cs="Arial"/>
          <w:szCs w:val="22"/>
        </w:rPr>
        <w:t>est</w:t>
      </w:r>
      <w:r w:rsidR="00F47A48" w:rsidRPr="00F47A48">
        <w:rPr>
          <w:rFonts w:ascii="Arial" w:hAnsi="Arial" w:cs="Arial"/>
          <w:szCs w:val="22"/>
        </w:rPr>
        <w:t>es consertos são</w:t>
      </w:r>
      <w:r w:rsidR="00F47A48" w:rsidRPr="00F47A48">
        <w:rPr>
          <w:rFonts w:ascii="Arial" w:hAnsi="Arial" w:cs="Arial"/>
          <w:szCs w:val="22"/>
        </w:rPr>
        <w:t xml:space="preserve"> necessári</w:t>
      </w:r>
      <w:r w:rsidR="00F47A48" w:rsidRPr="00F47A48">
        <w:rPr>
          <w:rFonts w:ascii="Arial" w:hAnsi="Arial" w:cs="Arial"/>
          <w:szCs w:val="22"/>
        </w:rPr>
        <w:t>os</w:t>
      </w:r>
      <w:r w:rsidR="00F47A48" w:rsidRPr="00F47A48">
        <w:rPr>
          <w:rFonts w:ascii="Arial" w:hAnsi="Arial" w:cs="Arial"/>
          <w:szCs w:val="22"/>
        </w:rPr>
        <w:t xml:space="preserve"> por conta que as referidas maquinas são de extrema importância, pois as Motoniveladoras são utilizadas para realização de trabalhos de recuperação das estradas na Secretaria de Obras, principalmente nesse momento, que está em andamento o escoamento de toda a produção do município, bem como o Transporte Escolar, e todo o restante da população que utiliza as estradas diariamente, melhorando com isso as condições de trafegabilidade e segurança. E que o concerto também se faz necessário para garantir a segurança dos operadores.  </w:t>
      </w:r>
    </w:p>
    <w:p w14:paraId="5FED6E98" w14:textId="1ACC1A52" w:rsidR="0034689E" w:rsidRPr="00356E64" w:rsidRDefault="0023035B" w:rsidP="0034689E">
      <w:pPr>
        <w:spacing w:line="276" w:lineRule="auto"/>
        <w:ind w:firstLine="709"/>
        <w:jc w:val="both"/>
        <w:rPr>
          <w:rFonts w:ascii="Arial" w:hAnsi="Arial" w:cs="Arial"/>
        </w:rPr>
      </w:pPr>
      <w:r>
        <w:rPr>
          <w:rFonts w:ascii="Arial" w:hAnsi="Arial" w:cs="Arial"/>
        </w:rPr>
        <w:t>Mediante isso</w:t>
      </w:r>
      <w:r w:rsidR="0034689E" w:rsidRPr="00F47A48">
        <w:rPr>
          <w:rFonts w:ascii="Arial" w:hAnsi="Arial" w:cs="Arial"/>
        </w:rPr>
        <w:t>, reconheço ser dispensável a licitação n° 03</w:t>
      </w:r>
      <w:r w:rsidR="003E699A">
        <w:rPr>
          <w:rFonts w:ascii="Arial" w:hAnsi="Arial" w:cs="Arial"/>
        </w:rPr>
        <w:t>2</w:t>
      </w:r>
      <w:r w:rsidR="0034689E" w:rsidRPr="00F47A48">
        <w:rPr>
          <w:rFonts w:ascii="Arial" w:hAnsi="Arial" w:cs="Arial"/>
        </w:rPr>
        <w:t>/2025, com fundamento no Art.</w:t>
      </w:r>
      <w:r w:rsidR="0034689E" w:rsidRPr="00356E64">
        <w:rPr>
          <w:rFonts w:ascii="Arial" w:hAnsi="Arial" w:cs="Arial"/>
        </w:rPr>
        <w:t xml:space="preserve"> </w:t>
      </w:r>
      <w:r w:rsidR="0034689E">
        <w:rPr>
          <w:rFonts w:ascii="Arial" w:hAnsi="Arial" w:cs="Arial"/>
        </w:rPr>
        <w:t>75</w:t>
      </w:r>
      <w:r w:rsidR="0034689E" w:rsidRPr="00356E64">
        <w:rPr>
          <w:rFonts w:ascii="Arial" w:hAnsi="Arial" w:cs="Arial"/>
        </w:rPr>
        <w:t xml:space="preserve">, </w:t>
      </w:r>
      <w:r w:rsidR="0034689E">
        <w:rPr>
          <w:rFonts w:ascii="Arial" w:hAnsi="Arial" w:cs="Arial"/>
        </w:rPr>
        <w:t>§ 7°,</w:t>
      </w:r>
      <w:r w:rsidR="0034689E" w:rsidRPr="00356E64">
        <w:rPr>
          <w:rFonts w:ascii="Arial" w:hAnsi="Arial" w:cs="Arial"/>
        </w:rPr>
        <w:t xml:space="preserve"> da Lei Federal nº </w:t>
      </w:r>
      <w:r w:rsidR="0034689E">
        <w:rPr>
          <w:rFonts w:ascii="Arial" w:hAnsi="Arial" w:cs="Arial"/>
        </w:rPr>
        <w:t>14.133/2021</w:t>
      </w:r>
      <w:r w:rsidR="0034689E" w:rsidRPr="00356E64">
        <w:rPr>
          <w:rFonts w:ascii="Arial" w:hAnsi="Arial" w:cs="Arial"/>
        </w:rPr>
        <w:t>.</w:t>
      </w:r>
    </w:p>
    <w:p w14:paraId="32B89569" w14:textId="77777777" w:rsidR="0034689E" w:rsidRPr="00356E64" w:rsidRDefault="0034689E" w:rsidP="0034689E">
      <w:pPr>
        <w:spacing w:before="120" w:line="276" w:lineRule="auto"/>
        <w:ind w:firstLine="709"/>
        <w:jc w:val="both"/>
        <w:rPr>
          <w:rFonts w:ascii="Arial" w:hAnsi="Arial" w:cs="Arial"/>
        </w:rPr>
      </w:pPr>
      <w:r w:rsidRPr="00356E64">
        <w:rPr>
          <w:rFonts w:ascii="Arial" w:hAnsi="Arial" w:cs="Arial"/>
        </w:rPr>
        <w:t xml:space="preserve">Autorizo a </w:t>
      </w:r>
      <w:r>
        <w:rPr>
          <w:rFonts w:ascii="Arial" w:hAnsi="Arial" w:cs="Arial"/>
        </w:rPr>
        <w:t>contratação</w:t>
      </w:r>
      <w:r w:rsidRPr="00356E64">
        <w:rPr>
          <w:rFonts w:ascii="Arial" w:hAnsi="Arial" w:cs="Arial"/>
        </w:rPr>
        <w:t xml:space="preserve">, observadas as demais cautelas legais. </w:t>
      </w:r>
    </w:p>
    <w:p w14:paraId="6E48AEF7" w14:textId="77777777" w:rsidR="0034689E" w:rsidRPr="00356E64" w:rsidRDefault="0034689E" w:rsidP="0034689E">
      <w:pPr>
        <w:spacing w:line="360" w:lineRule="auto"/>
        <w:ind w:left="567"/>
        <w:jc w:val="both"/>
        <w:rPr>
          <w:rFonts w:ascii="Arial" w:hAnsi="Arial" w:cs="Arial"/>
        </w:rPr>
      </w:pPr>
    </w:p>
    <w:p w14:paraId="756D210E" w14:textId="77777777" w:rsidR="0034689E" w:rsidRDefault="0034689E" w:rsidP="0034689E">
      <w:pPr>
        <w:spacing w:line="276" w:lineRule="auto"/>
        <w:ind w:left="567"/>
        <w:jc w:val="right"/>
        <w:rPr>
          <w:rFonts w:ascii="Arial" w:hAnsi="Arial" w:cs="Arial"/>
        </w:rPr>
      </w:pP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t xml:space="preserve">Ibarama, </w:t>
      </w:r>
      <w:r>
        <w:rPr>
          <w:rFonts w:ascii="Arial" w:hAnsi="Arial" w:cs="Arial"/>
        </w:rPr>
        <w:t>19 de março de 2025</w:t>
      </w:r>
      <w:r w:rsidRPr="00356E64">
        <w:rPr>
          <w:rFonts w:ascii="Arial" w:hAnsi="Arial" w:cs="Arial"/>
        </w:rPr>
        <w:t>.</w:t>
      </w:r>
    </w:p>
    <w:p w14:paraId="769A0281" w14:textId="77777777" w:rsidR="0034689E" w:rsidRPr="00356E64" w:rsidRDefault="0034689E" w:rsidP="0034689E">
      <w:pPr>
        <w:spacing w:line="276" w:lineRule="auto"/>
        <w:ind w:left="567"/>
        <w:jc w:val="right"/>
        <w:rPr>
          <w:rFonts w:ascii="Arial" w:hAnsi="Arial" w:cs="Arial"/>
        </w:rPr>
      </w:pPr>
    </w:p>
    <w:p w14:paraId="0D5F08C6" w14:textId="77777777" w:rsidR="0034689E" w:rsidRPr="00356E64" w:rsidRDefault="0034689E" w:rsidP="0034689E">
      <w:pPr>
        <w:spacing w:line="276" w:lineRule="auto"/>
        <w:jc w:val="both"/>
        <w:rPr>
          <w:rFonts w:ascii="Arial" w:hAnsi="Arial" w:cs="Arial"/>
        </w:rPr>
      </w:pPr>
    </w:p>
    <w:p w14:paraId="11E05BCA" w14:textId="77777777" w:rsidR="0034689E" w:rsidRPr="00356E64" w:rsidRDefault="0034689E" w:rsidP="0034689E">
      <w:pPr>
        <w:jc w:val="both"/>
        <w:rPr>
          <w:rFonts w:ascii="Arial" w:hAnsi="Arial" w:cs="Arial"/>
        </w:rPr>
      </w:pPr>
    </w:p>
    <w:p w14:paraId="672E0F46" w14:textId="77777777" w:rsidR="0034689E" w:rsidRPr="00356E64" w:rsidRDefault="0034689E" w:rsidP="0034689E">
      <w:pPr>
        <w:jc w:val="both"/>
        <w:rPr>
          <w:rFonts w:ascii="Arial" w:hAnsi="Arial" w:cs="Arial"/>
        </w:rPr>
      </w:pPr>
    </w:p>
    <w:p w14:paraId="6D0CE7CA" w14:textId="77777777" w:rsidR="0034689E" w:rsidRDefault="0034689E" w:rsidP="0034689E">
      <w:pPr>
        <w:jc w:val="center"/>
        <w:rPr>
          <w:rFonts w:ascii="Arial" w:hAnsi="Arial" w:cs="Arial"/>
          <w:color w:val="000000"/>
        </w:rPr>
      </w:pPr>
      <w:r>
        <w:rPr>
          <w:rFonts w:ascii="Arial" w:hAnsi="Arial" w:cs="Arial"/>
          <w:b/>
          <w:color w:val="000000"/>
        </w:rPr>
        <w:t>VALMOR NERI MATTANA</w:t>
      </w:r>
    </w:p>
    <w:p w14:paraId="232517C9" w14:textId="77777777" w:rsidR="0034689E" w:rsidRPr="009C628B" w:rsidRDefault="0034689E" w:rsidP="0034689E">
      <w:pPr>
        <w:jc w:val="center"/>
        <w:rPr>
          <w:rFonts w:ascii="Arial" w:hAnsi="Arial" w:cs="Arial"/>
        </w:rPr>
      </w:pPr>
      <w:r w:rsidRPr="009C628B">
        <w:rPr>
          <w:rFonts w:ascii="Arial" w:hAnsi="Arial" w:cs="Arial"/>
          <w:color w:val="000000"/>
        </w:rPr>
        <w:t>Prefeito Municipal</w:t>
      </w:r>
      <w:r>
        <w:rPr>
          <w:rFonts w:ascii="Arial" w:hAnsi="Arial" w:cs="Arial"/>
          <w:color w:val="000000"/>
        </w:rPr>
        <w:t xml:space="preserve"> </w:t>
      </w:r>
    </w:p>
    <w:p w14:paraId="610E46F8" w14:textId="77777777" w:rsidR="0034689E" w:rsidRPr="009C628B" w:rsidRDefault="0034689E" w:rsidP="0034689E">
      <w:pPr>
        <w:rPr>
          <w:rFonts w:ascii="Arial" w:hAnsi="Arial" w:cs="Arial"/>
        </w:rPr>
      </w:pPr>
    </w:p>
    <w:p w14:paraId="7BC586D6" w14:textId="77777777" w:rsidR="0034689E" w:rsidRPr="00356E64" w:rsidRDefault="0034689E" w:rsidP="0034689E">
      <w:pPr>
        <w:jc w:val="center"/>
        <w:rPr>
          <w:rFonts w:ascii="Arial" w:hAnsi="Arial" w:cs="Arial"/>
          <w:b/>
          <w:u w:val="single"/>
        </w:rPr>
      </w:pPr>
    </w:p>
    <w:p w14:paraId="63D2AB6A" w14:textId="77777777" w:rsidR="0034689E" w:rsidRPr="00356E64" w:rsidRDefault="0034689E" w:rsidP="0034689E">
      <w:pPr>
        <w:jc w:val="center"/>
        <w:rPr>
          <w:rFonts w:ascii="Arial" w:hAnsi="Arial" w:cs="Arial"/>
          <w:b/>
          <w:u w:val="single"/>
        </w:rPr>
      </w:pPr>
    </w:p>
    <w:p w14:paraId="2406DC19" w14:textId="77777777" w:rsidR="0034689E" w:rsidRPr="00356E64" w:rsidRDefault="0034689E" w:rsidP="0034689E">
      <w:pPr>
        <w:jc w:val="center"/>
        <w:rPr>
          <w:rFonts w:ascii="Arial" w:hAnsi="Arial" w:cs="Arial"/>
          <w:b/>
          <w:u w:val="single"/>
        </w:rPr>
      </w:pPr>
    </w:p>
    <w:p w14:paraId="363675B6" w14:textId="77777777" w:rsidR="0034689E" w:rsidRPr="00356E64" w:rsidRDefault="0034689E" w:rsidP="0034689E">
      <w:pPr>
        <w:jc w:val="center"/>
        <w:rPr>
          <w:rFonts w:ascii="Arial" w:hAnsi="Arial" w:cs="Arial"/>
          <w:b/>
          <w:u w:val="single"/>
        </w:rPr>
      </w:pPr>
    </w:p>
    <w:p w14:paraId="624E9DA8" w14:textId="77777777" w:rsidR="0034689E" w:rsidRPr="00356E64" w:rsidRDefault="0034689E" w:rsidP="0034689E">
      <w:pPr>
        <w:jc w:val="center"/>
        <w:rPr>
          <w:rFonts w:ascii="Arial" w:hAnsi="Arial" w:cs="Arial"/>
          <w:b/>
          <w:u w:val="single"/>
        </w:rPr>
      </w:pPr>
    </w:p>
    <w:p w14:paraId="7D032E5D" w14:textId="77777777" w:rsidR="0034689E" w:rsidRPr="00356E64" w:rsidRDefault="0034689E" w:rsidP="0034689E">
      <w:pPr>
        <w:jc w:val="center"/>
        <w:rPr>
          <w:rFonts w:ascii="Arial" w:hAnsi="Arial" w:cs="Arial"/>
          <w:b/>
          <w:u w:val="single"/>
        </w:rPr>
      </w:pPr>
    </w:p>
    <w:p w14:paraId="7E169B0B" w14:textId="77777777" w:rsidR="0034689E" w:rsidRPr="00356E64" w:rsidRDefault="0034689E" w:rsidP="0034689E">
      <w:pPr>
        <w:jc w:val="center"/>
        <w:rPr>
          <w:rFonts w:ascii="Arial" w:hAnsi="Arial" w:cs="Arial"/>
          <w:b/>
          <w:u w:val="single"/>
        </w:rPr>
      </w:pPr>
    </w:p>
    <w:p w14:paraId="4446FF8A" w14:textId="77777777" w:rsidR="0034689E" w:rsidRPr="00356E64" w:rsidRDefault="0034689E" w:rsidP="0034689E">
      <w:pPr>
        <w:jc w:val="center"/>
        <w:rPr>
          <w:rFonts w:ascii="Arial" w:hAnsi="Arial" w:cs="Arial"/>
          <w:b/>
          <w:u w:val="single"/>
        </w:rPr>
      </w:pPr>
    </w:p>
    <w:p w14:paraId="72C6256D" w14:textId="77777777" w:rsidR="0034689E" w:rsidRPr="00356E64" w:rsidRDefault="0034689E" w:rsidP="0034689E">
      <w:pPr>
        <w:jc w:val="center"/>
        <w:rPr>
          <w:rFonts w:ascii="Arial" w:hAnsi="Arial" w:cs="Arial"/>
          <w:b/>
          <w:u w:val="single"/>
        </w:rPr>
      </w:pPr>
    </w:p>
    <w:p w14:paraId="3696ADB3" w14:textId="77777777" w:rsidR="0034689E" w:rsidRPr="00356E64" w:rsidRDefault="0034689E" w:rsidP="0034689E">
      <w:pPr>
        <w:jc w:val="center"/>
        <w:rPr>
          <w:rFonts w:ascii="Arial" w:hAnsi="Arial" w:cs="Arial"/>
          <w:b/>
          <w:u w:val="single"/>
        </w:rPr>
      </w:pPr>
    </w:p>
    <w:p w14:paraId="4D928378" w14:textId="77777777" w:rsidR="0034689E" w:rsidRPr="00356E64" w:rsidRDefault="0034689E" w:rsidP="0034689E">
      <w:pPr>
        <w:jc w:val="center"/>
        <w:rPr>
          <w:rFonts w:ascii="Arial" w:hAnsi="Arial" w:cs="Arial"/>
          <w:b/>
          <w:u w:val="single"/>
        </w:rPr>
      </w:pPr>
    </w:p>
    <w:p w14:paraId="08CA6B76" w14:textId="77777777" w:rsidR="0034689E" w:rsidRPr="00356E64" w:rsidRDefault="0034689E" w:rsidP="0034689E">
      <w:pPr>
        <w:jc w:val="center"/>
        <w:rPr>
          <w:rFonts w:ascii="Arial" w:hAnsi="Arial" w:cs="Arial"/>
          <w:b/>
          <w:u w:val="single"/>
        </w:rPr>
      </w:pPr>
    </w:p>
    <w:p w14:paraId="588951AD" w14:textId="77777777" w:rsidR="0034689E" w:rsidRPr="00356E64" w:rsidRDefault="0034689E" w:rsidP="0034689E">
      <w:pPr>
        <w:jc w:val="center"/>
        <w:rPr>
          <w:rFonts w:ascii="Arial" w:hAnsi="Arial" w:cs="Arial"/>
          <w:b/>
          <w:u w:val="single"/>
        </w:rPr>
      </w:pPr>
    </w:p>
    <w:p w14:paraId="270F4273" w14:textId="77777777" w:rsidR="0034689E" w:rsidRPr="00356E64" w:rsidRDefault="0034689E" w:rsidP="0034689E">
      <w:pPr>
        <w:jc w:val="center"/>
        <w:rPr>
          <w:rFonts w:ascii="Arial" w:hAnsi="Arial" w:cs="Arial"/>
          <w:b/>
          <w:u w:val="single"/>
        </w:rPr>
      </w:pPr>
    </w:p>
    <w:p w14:paraId="0F74FF23" w14:textId="77777777" w:rsidR="0034689E" w:rsidRPr="00356E64" w:rsidRDefault="0034689E" w:rsidP="0034689E">
      <w:pPr>
        <w:jc w:val="center"/>
        <w:rPr>
          <w:rFonts w:ascii="Arial" w:hAnsi="Arial" w:cs="Arial"/>
          <w:b/>
          <w:u w:val="single"/>
        </w:rPr>
      </w:pPr>
    </w:p>
    <w:p w14:paraId="166C8E86" w14:textId="77777777" w:rsidR="0034689E" w:rsidRPr="00356E64" w:rsidRDefault="0034689E" w:rsidP="0034689E">
      <w:pPr>
        <w:jc w:val="center"/>
        <w:rPr>
          <w:rFonts w:ascii="Arial" w:hAnsi="Arial" w:cs="Arial"/>
          <w:b/>
          <w:u w:val="single"/>
        </w:rPr>
      </w:pPr>
    </w:p>
    <w:p w14:paraId="5DA475FB" w14:textId="77777777" w:rsidR="0034689E" w:rsidRDefault="0034689E" w:rsidP="0034689E">
      <w:pPr>
        <w:jc w:val="center"/>
        <w:rPr>
          <w:rFonts w:ascii="Arial" w:hAnsi="Arial" w:cs="Arial"/>
          <w:b/>
          <w:u w:val="single"/>
        </w:rPr>
      </w:pPr>
    </w:p>
    <w:p w14:paraId="094F0D15" w14:textId="77777777" w:rsidR="0034689E" w:rsidRDefault="0034689E" w:rsidP="0034689E">
      <w:pPr>
        <w:jc w:val="center"/>
        <w:rPr>
          <w:rFonts w:ascii="Arial" w:hAnsi="Arial" w:cs="Arial"/>
          <w:b/>
          <w:u w:val="single"/>
        </w:rPr>
      </w:pPr>
    </w:p>
    <w:p w14:paraId="38B58B83" w14:textId="77777777" w:rsidR="0034689E" w:rsidRDefault="0034689E" w:rsidP="0034689E">
      <w:pPr>
        <w:jc w:val="center"/>
        <w:rPr>
          <w:rFonts w:ascii="Arial" w:hAnsi="Arial" w:cs="Arial"/>
          <w:b/>
          <w:u w:val="single"/>
        </w:rPr>
      </w:pPr>
    </w:p>
    <w:p w14:paraId="27B5F2DD" w14:textId="77777777" w:rsidR="0034689E" w:rsidRPr="00356E64" w:rsidRDefault="0034689E" w:rsidP="0034689E">
      <w:pPr>
        <w:jc w:val="center"/>
        <w:rPr>
          <w:rFonts w:ascii="Arial" w:hAnsi="Arial" w:cs="Arial"/>
          <w:b/>
          <w:u w:val="single"/>
        </w:rPr>
      </w:pPr>
    </w:p>
    <w:p w14:paraId="0A32CCB3" w14:textId="77777777" w:rsidR="0034689E" w:rsidRPr="00356E64" w:rsidRDefault="0034689E" w:rsidP="0034689E">
      <w:pPr>
        <w:jc w:val="center"/>
        <w:rPr>
          <w:rFonts w:ascii="Arial" w:hAnsi="Arial" w:cs="Arial"/>
          <w:b/>
          <w:u w:val="single"/>
        </w:rPr>
      </w:pPr>
    </w:p>
    <w:p w14:paraId="59E39C48" w14:textId="77777777" w:rsidR="0034689E" w:rsidRPr="002F037F" w:rsidRDefault="0034689E" w:rsidP="0034689E">
      <w:pPr>
        <w:pStyle w:val="Ttulo1"/>
        <w:spacing w:line="360" w:lineRule="auto"/>
        <w:jc w:val="center"/>
        <w:rPr>
          <w:rFonts w:ascii="Arial" w:hAnsi="Arial" w:cs="Arial"/>
          <w:b/>
          <w:bCs/>
          <w:color w:val="auto"/>
          <w:sz w:val="24"/>
          <w:szCs w:val="24"/>
        </w:rPr>
      </w:pPr>
      <w:r w:rsidRPr="002F037F">
        <w:rPr>
          <w:rFonts w:ascii="Arial" w:hAnsi="Arial" w:cs="Arial"/>
          <w:b/>
          <w:bCs/>
          <w:color w:val="auto"/>
          <w:sz w:val="24"/>
          <w:szCs w:val="24"/>
        </w:rPr>
        <w:t>DISPENSA DE LICITAÇÃO</w:t>
      </w:r>
    </w:p>
    <w:p w14:paraId="0BEF6B46" w14:textId="42430B02" w:rsidR="0034689E" w:rsidRPr="00356E64" w:rsidRDefault="0034689E" w:rsidP="0034689E">
      <w:pPr>
        <w:spacing w:line="360" w:lineRule="auto"/>
        <w:jc w:val="center"/>
        <w:rPr>
          <w:rFonts w:ascii="Arial" w:hAnsi="Arial" w:cs="Arial"/>
          <w:b/>
          <w:u w:val="single"/>
        </w:rPr>
      </w:pPr>
      <w:r>
        <w:rPr>
          <w:rFonts w:ascii="Arial" w:hAnsi="Arial" w:cs="Arial"/>
          <w:b/>
          <w:u w:val="single"/>
        </w:rPr>
        <w:t>Nº 03</w:t>
      </w:r>
      <w:r w:rsidR="003E699A">
        <w:rPr>
          <w:rFonts w:ascii="Arial" w:hAnsi="Arial" w:cs="Arial"/>
          <w:b/>
          <w:u w:val="single"/>
        </w:rPr>
        <w:t>2</w:t>
      </w:r>
      <w:r>
        <w:rPr>
          <w:rFonts w:ascii="Arial" w:hAnsi="Arial" w:cs="Arial"/>
          <w:b/>
          <w:u w:val="single"/>
        </w:rPr>
        <w:t>/2025</w:t>
      </w:r>
    </w:p>
    <w:p w14:paraId="7AF30C3B" w14:textId="77777777" w:rsidR="0034689E" w:rsidRPr="00356E64" w:rsidRDefault="0034689E" w:rsidP="0034689E">
      <w:pPr>
        <w:spacing w:line="360" w:lineRule="auto"/>
        <w:rPr>
          <w:rFonts w:ascii="Arial" w:hAnsi="Arial" w:cs="Arial"/>
          <w:bCs/>
        </w:rPr>
      </w:pPr>
    </w:p>
    <w:p w14:paraId="59292F4A" w14:textId="48761203" w:rsidR="0034689E" w:rsidRPr="00356E64" w:rsidRDefault="0034689E" w:rsidP="0034689E">
      <w:pPr>
        <w:spacing w:line="276" w:lineRule="auto"/>
        <w:ind w:firstLine="708"/>
        <w:jc w:val="both"/>
        <w:rPr>
          <w:rFonts w:ascii="Arial" w:hAnsi="Arial" w:cs="Arial"/>
          <w:b/>
        </w:rPr>
      </w:pPr>
      <w:r>
        <w:rPr>
          <w:rFonts w:ascii="Arial" w:hAnsi="Arial" w:cs="Arial"/>
          <w:bCs/>
        </w:rPr>
        <w:t>VALMOR NERI MATTANA</w:t>
      </w:r>
      <w:r w:rsidRPr="00356E64">
        <w:rPr>
          <w:rFonts w:ascii="Arial" w:hAnsi="Arial" w:cs="Arial"/>
          <w:bCs/>
        </w:rPr>
        <w:t xml:space="preserve">, Prefeito Municipal </w:t>
      </w:r>
      <w:r>
        <w:rPr>
          <w:rFonts w:ascii="Arial" w:hAnsi="Arial" w:cs="Arial"/>
          <w:bCs/>
        </w:rPr>
        <w:t>de Ibarama</w:t>
      </w:r>
      <w:r w:rsidRPr="00356E64">
        <w:rPr>
          <w:rFonts w:ascii="Arial" w:hAnsi="Arial" w:cs="Arial"/>
          <w:bCs/>
        </w:rPr>
        <w:t xml:space="preserve">, nos termos do Art. </w:t>
      </w:r>
      <w:r w:rsidRPr="000B3761">
        <w:rPr>
          <w:rFonts w:ascii="Arial" w:hAnsi="Arial" w:cs="Arial"/>
        </w:rPr>
        <w:t>72 da Lei nº 14.133/2021</w:t>
      </w:r>
      <w:r w:rsidRPr="00356E64">
        <w:rPr>
          <w:rFonts w:ascii="Arial" w:hAnsi="Arial" w:cs="Arial"/>
          <w:bCs/>
        </w:rPr>
        <w:t xml:space="preserve">, </w:t>
      </w:r>
      <w:proofErr w:type="gramStart"/>
      <w:r w:rsidRPr="00356E64">
        <w:rPr>
          <w:rFonts w:ascii="Arial" w:hAnsi="Arial" w:cs="Arial"/>
          <w:b/>
        </w:rPr>
        <w:t>Ratifica</w:t>
      </w:r>
      <w:proofErr w:type="gramEnd"/>
      <w:r w:rsidRPr="00356E64">
        <w:rPr>
          <w:rFonts w:ascii="Arial" w:hAnsi="Arial" w:cs="Arial"/>
          <w:b/>
        </w:rPr>
        <w:t xml:space="preserve"> </w:t>
      </w:r>
      <w:r w:rsidRPr="00356E64">
        <w:rPr>
          <w:rFonts w:ascii="Arial" w:hAnsi="Arial" w:cs="Arial"/>
          <w:bCs/>
        </w:rPr>
        <w:t xml:space="preserve">a Dispensa de Licitação </w:t>
      </w:r>
      <w:r>
        <w:rPr>
          <w:rFonts w:ascii="Arial" w:hAnsi="Arial" w:cs="Arial"/>
          <w:bCs/>
        </w:rPr>
        <w:t xml:space="preserve">para </w:t>
      </w:r>
      <w:r>
        <w:rPr>
          <w:rFonts w:ascii="Arial" w:hAnsi="Arial" w:cs="Arial"/>
        </w:rPr>
        <w:t>aquisição de peças e serviços de mão de obra para conserto da</w:t>
      </w:r>
      <w:r w:rsidR="003E699A">
        <w:rPr>
          <w:rFonts w:ascii="Arial" w:hAnsi="Arial" w:cs="Arial"/>
        </w:rPr>
        <w:t>s Motoniveladora 12G placa IPR 4285 e Motoniveladora Case 845</w:t>
      </w:r>
      <w:r>
        <w:rPr>
          <w:rFonts w:ascii="Arial" w:hAnsi="Arial" w:cs="Arial"/>
        </w:rPr>
        <w:t>, lotad</w:t>
      </w:r>
      <w:r w:rsidR="003E699A">
        <w:rPr>
          <w:rFonts w:ascii="Arial" w:hAnsi="Arial" w:cs="Arial"/>
        </w:rPr>
        <w:t>as</w:t>
      </w:r>
      <w:r>
        <w:rPr>
          <w:rFonts w:ascii="Arial" w:hAnsi="Arial" w:cs="Arial"/>
        </w:rPr>
        <w:t xml:space="preserve"> na Secretaria Municipal de </w:t>
      </w:r>
      <w:r w:rsidR="003E699A">
        <w:rPr>
          <w:rFonts w:ascii="Arial" w:hAnsi="Arial" w:cs="Arial"/>
        </w:rPr>
        <w:t>Obras, Serviços Público e Trânsito</w:t>
      </w:r>
      <w:r w:rsidRPr="00356E64">
        <w:rPr>
          <w:rFonts w:ascii="Arial" w:hAnsi="Arial" w:cs="Arial"/>
          <w:bCs/>
        </w:rPr>
        <w:t xml:space="preserve">. A empresa </w:t>
      </w:r>
      <w:r>
        <w:rPr>
          <w:rFonts w:ascii="Arial" w:hAnsi="Arial" w:cs="Arial"/>
          <w:bCs/>
        </w:rPr>
        <w:t>contratada</w:t>
      </w:r>
      <w:r w:rsidRPr="00356E64">
        <w:rPr>
          <w:rFonts w:ascii="Arial" w:hAnsi="Arial" w:cs="Arial"/>
          <w:bCs/>
        </w:rPr>
        <w:t xml:space="preserve"> será </w:t>
      </w:r>
      <w:r>
        <w:rPr>
          <w:rFonts w:ascii="Arial" w:hAnsi="Arial" w:cs="Arial"/>
          <w:b/>
          <w:bCs/>
        </w:rPr>
        <w:t>MECANICA IBADIESEL LTDA</w:t>
      </w:r>
      <w:r w:rsidRPr="00356E64">
        <w:rPr>
          <w:rFonts w:ascii="Arial" w:hAnsi="Arial" w:cs="Arial"/>
          <w:bCs/>
        </w:rPr>
        <w:t xml:space="preserve">, inscrita no CNPJ sob o n° </w:t>
      </w:r>
      <w:r>
        <w:rPr>
          <w:rFonts w:ascii="Arial" w:hAnsi="Arial" w:cs="Arial"/>
          <w:bCs/>
        </w:rPr>
        <w:t>17.733.959/0001-39</w:t>
      </w:r>
      <w:r w:rsidRPr="00356E64">
        <w:rPr>
          <w:rFonts w:ascii="Arial" w:hAnsi="Arial" w:cs="Arial"/>
          <w:bCs/>
        </w:rPr>
        <w:t>,</w:t>
      </w:r>
      <w:r w:rsidRPr="00356E64">
        <w:rPr>
          <w:rFonts w:ascii="Arial" w:hAnsi="Arial" w:cs="Arial"/>
          <w:b/>
          <w:bCs/>
        </w:rPr>
        <w:t xml:space="preserve"> </w:t>
      </w:r>
      <w:r w:rsidRPr="00356E64">
        <w:rPr>
          <w:rFonts w:ascii="Arial" w:hAnsi="Arial" w:cs="Arial"/>
          <w:bCs/>
        </w:rPr>
        <w:t xml:space="preserve">no valor de </w:t>
      </w:r>
      <w:r w:rsidRPr="00356E64">
        <w:rPr>
          <w:rFonts w:ascii="Arial" w:hAnsi="Arial" w:cs="Arial"/>
          <w:b/>
          <w:bCs/>
        </w:rPr>
        <w:t xml:space="preserve">R$ </w:t>
      </w:r>
      <w:r w:rsidR="00EC6110">
        <w:rPr>
          <w:rFonts w:ascii="Arial" w:hAnsi="Arial" w:cs="Arial"/>
          <w:b/>
          <w:bCs/>
        </w:rPr>
        <w:t>5.937,00</w:t>
      </w:r>
      <w:r w:rsidRPr="00356E64">
        <w:rPr>
          <w:rFonts w:ascii="Arial" w:hAnsi="Arial" w:cs="Arial"/>
          <w:b/>
          <w:bCs/>
        </w:rPr>
        <w:t xml:space="preserve"> (</w:t>
      </w:r>
      <w:r w:rsidR="00EC6110">
        <w:rPr>
          <w:rFonts w:ascii="Arial" w:hAnsi="Arial" w:cs="Arial"/>
          <w:b/>
          <w:bCs/>
        </w:rPr>
        <w:t>cinco mil novecentos e trinta e sete reais</w:t>
      </w:r>
      <w:r w:rsidRPr="00356E64">
        <w:rPr>
          <w:rFonts w:ascii="Arial" w:hAnsi="Arial" w:cs="Arial"/>
          <w:b/>
          <w:bCs/>
        </w:rPr>
        <w:t>)</w:t>
      </w:r>
      <w:r w:rsidRPr="004624FF">
        <w:rPr>
          <w:rFonts w:ascii="Arial" w:hAnsi="Arial" w:cs="Arial"/>
          <w:bCs/>
        </w:rPr>
        <w:t>,</w:t>
      </w:r>
      <w:r w:rsidRPr="00356E64">
        <w:rPr>
          <w:rFonts w:ascii="Arial" w:hAnsi="Arial" w:cs="Arial"/>
          <w:b/>
          <w:bCs/>
        </w:rPr>
        <w:t xml:space="preserve"> </w:t>
      </w:r>
      <w:r w:rsidRPr="00356E64">
        <w:rPr>
          <w:rFonts w:ascii="Arial" w:hAnsi="Arial" w:cs="Arial"/>
          <w:bCs/>
        </w:rPr>
        <w:t xml:space="preserve">com base no </w:t>
      </w:r>
      <w:r w:rsidRPr="00356E64">
        <w:rPr>
          <w:rFonts w:ascii="Arial" w:hAnsi="Arial" w:cs="Arial"/>
        </w:rPr>
        <w:t xml:space="preserve">Art. </w:t>
      </w:r>
      <w:r>
        <w:rPr>
          <w:rFonts w:ascii="Arial" w:hAnsi="Arial" w:cs="Arial"/>
        </w:rPr>
        <w:t>75</w:t>
      </w:r>
      <w:r w:rsidRPr="00356E64">
        <w:rPr>
          <w:rFonts w:ascii="Arial" w:hAnsi="Arial" w:cs="Arial"/>
        </w:rPr>
        <w:t xml:space="preserve">, </w:t>
      </w:r>
      <w:r>
        <w:rPr>
          <w:rFonts w:ascii="Arial" w:hAnsi="Arial" w:cs="Arial"/>
        </w:rPr>
        <w:t>§ 7°,</w:t>
      </w:r>
      <w:r w:rsidRPr="00356E64">
        <w:rPr>
          <w:rFonts w:ascii="Arial" w:hAnsi="Arial" w:cs="Arial"/>
        </w:rPr>
        <w:t xml:space="preserve"> da Lei Federal nº </w:t>
      </w:r>
      <w:r>
        <w:rPr>
          <w:rFonts w:ascii="Arial" w:hAnsi="Arial" w:cs="Arial"/>
        </w:rPr>
        <w:t>14.133/2021</w:t>
      </w:r>
      <w:r w:rsidRPr="00356E64">
        <w:rPr>
          <w:rFonts w:ascii="Arial" w:hAnsi="Arial" w:cs="Arial"/>
        </w:rPr>
        <w:t>.</w:t>
      </w:r>
    </w:p>
    <w:p w14:paraId="1C080D77" w14:textId="77777777" w:rsidR="0034689E" w:rsidRPr="00356E64" w:rsidRDefault="0034689E" w:rsidP="0034689E">
      <w:pPr>
        <w:spacing w:line="276" w:lineRule="auto"/>
        <w:ind w:firstLine="709"/>
        <w:jc w:val="both"/>
        <w:rPr>
          <w:rFonts w:ascii="Arial" w:hAnsi="Arial" w:cs="Arial"/>
          <w:bCs/>
        </w:rPr>
      </w:pPr>
    </w:p>
    <w:p w14:paraId="7BF95110" w14:textId="77777777" w:rsidR="0034689E" w:rsidRPr="00356E64" w:rsidRDefault="0034689E" w:rsidP="0034689E">
      <w:pPr>
        <w:tabs>
          <w:tab w:val="left" w:pos="1276"/>
        </w:tabs>
        <w:ind w:left="1134"/>
        <w:jc w:val="right"/>
        <w:rPr>
          <w:rFonts w:ascii="Arial" w:hAnsi="Arial" w:cs="Arial"/>
          <w:bCs/>
        </w:rPr>
      </w:pPr>
      <w:r w:rsidRPr="00356E64">
        <w:rPr>
          <w:rFonts w:ascii="Arial" w:hAnsi="Arial" w:cs="Arial"/>
          <w:bCs/>
        </w:rPr>
        <w:tab/>
      </w:r>
      <w:r w:rsidRPr="00356E64">
        <w:rPr>
          <w:rFonts w:ascii="Arial" w:hAnsi="Arial" w:cs="Arial"/>
          <w:bCs/>
        </w:rPr>
        <w:tab/>
      </w:r>
      <w:r w:rsidRPr="00356E64">
        <w:rPr>
          <w:rFonts w:ascii="Arial" w:hAnsi="Arial" w:cs="Arial"/>
          <w:bCs/>
        </w:rPr>
        <w:tab/>
      </w:r>
      <w:r w:rsidRPr="00356E64">
        <w:rPr>
          <w:rFonts w:ascii="Arial" w:hAnsi="Arial" w:cs="Arial"/>
          <w:bCs/>
        </w:rPr>
        <w:tab/>
        <w:t xml:space="preserve">Ibarama, </w:t>
      </w:r>
      <w:r>
        <w:rPr>
          <w:rFonts w:ascii="Arial" w:hAnsi="Arial" w:cs="Arial"/>
          <w:bCs/>
        </w:rPr>
        <w:t>19 de março de 2025</w:t>
      </w:r>
      <w:r w:rsidRPr="00356E64">
        <w:rPr>
          <w:rFonts w:ascii="Arial" w:hAnsi="Arial" w:cs="Arial"/>
          <w:bCs/>
        </w:rPr>
        <w:t>.</w:t>
      </w:r>
    </w:p>
    <w:p w14:paraId="26A7D3EA" w14:textId="77777777" w:rsidR="0034689E" w:rsidRDefault="0034689E" w:rsidP="0034689E">
      <w:pPr>
        <w:tabs>
          <w:tab w:val="left" w:pos="1276"/>
        </w:tabs>
        <w:ind w:left="1134"/>
        <w:jc w:val="both"/>
        <w:rPr>
          <w:rFonts w:ascii="Arial" w:hAnsi="Arial" w:cs="Arial"/>
          <w:bCs/>
        </w:rPr>
      </w:pPr>
      <w:r w:rsidRPr="00356E64">
        <w:rPr>
          <w:rFonts w:ascii="Arial" w:hAnsi="Arial" w:cs="Arial"/>
          <w:bCs/>
        </w:rPr>
        <w:t xml:space="preserve"> </w:t>
      </w:r>
    </w:p>
    <w:p w14:paraId="0F7990A7" w14:textId="77777777" w:rsidR="0034689E" w:rsidRPr="00356E64" w:rsidRDefault="0034689E" w:rsidP="0034689E">
      <w:pPr>
        <w:tabs>
          <w:tab w:val="left" w:pos="1276"/>
        </w:tabs>
        <w:ind w:left="1134"/>
        <w:jc w:val="both"/>
        <w:rPr>
          <w:rFonts w:ascii="Arial" w:hAnsi="Arial" w:cs="Arial"/>
          <w:bCs/>
        </w:rPr>
      </w:pPr>
    </w:p>
    <w:p w14:paraId="45AF0593" w14:textId="77777777" w:rsidR="0034689E" w:rsidRDefault="0034689E" w:rsidP="0034689E">
      <w:pPr>
        <w:tabs>
          <w:tab w:val="left" w:pos="6735"/>
        </w:tabs>
        <w:ind w:left="1134"/>
        <w:jc w:val="both"/>
        <w:rPr>
          <w:rFonts w:ascii="Arial" w:hAnsi="Arial" w:cs="Arial"/>
          <w:bCs/>
        </w:rPr>
      </w:pPr>
      <w:r w:rsidRPr="00356E64">
        <w:rPr>
          <w:rFonts w:ascii="Arial" w:hAnsi="Arial" w:cs="Arial"/>
          <w:bCs/>
        </w:rPr>
        <w:tab/>
      </w:r>
    </w:p>
    <w:p w14:paraId="6675A700" w14:textId="77777777" w:rsidR="0034689E" w:rsidRPr="00356E64" w:rsidRDefault="0034689E" w:rsidP="0034689E">
      <w:pPr>
        <w:tabs>
          <w:tab w:val="left" w:pos="6735"/>
        </w:tabs>
        <w:ind w:left="1134"/>
        <w:jc w:val="both"/>
        <w:rPr>
          <w:rFonts w:ascii="Arial" w:hAnsi="Arial" w:cs="Arial"/>
          <w:bCs/>
        </w:rPr>
      </w:pPr>
    </w:p>
    <w:p w14:paraId="4A949998" w14:textId="77777777" w:rsidR="0034689E" w:rsidRPr="00356E64" w:rsidRDefault="0034689E" w:rsidP="0034689E">
      <w:pPr>
        <w:tabs>
          <w:tab w:val="left" w:pos="1276"/>
        </w:tabs>
        <w:ind w:left="1134"/>
        <w:jc w:val="both"/>
        <w:rPr>
          <w:rFonts w:ascii="Arial" w:hAnsi="Arial" w:cs="Arial"/>
          <w:bCs/>
        </w:rPr>
      </w:pPr>
    </w:p>
    <w:p w14:paraId="41D539F4" w14:textId="77777777" w:rsidR="0034689E" w:rsidRDefault="0034689E" w:rsidP="0034689E">
      <w:pPr>
        <w:jc w:val="center"/>
        <w:rPr>
          <w:rFonts w:ascii="Arial" w:hAnsi="Arial" w:cs="Arial"/>
          <w:color w:val="000000"/>
        </w:rPr>
      </w:pPr>
      <w:r>
        <w:rPr>
          <w:rFonts w:ascii="Arial" w:hAnsi="Arial" w:cs="Arial"/>
          <w:b/>
          <w:color w:val="000000"/>
        </w:rPr>
        <w:t>VALMOR NERI MATTANA</w:t>
      </w:r>
    </w:p>
    <w:p w14:paraId="2C1D2866" w14:textId="77777777" w:rsidR="0034689E" w:rsidRPr="009C628B" w:rsidRDefault="0034689E" w:rsidP="0034689E">
      <w:pPr>
        <w:jc w:val="center"/>
        <w:rPr>
          <w:rFonts w:ascii="Arial" w:hAnsi="Arial" w:cs="Arial"/>
        </w:rPr>
      </w:pPr>
      <w:r w:rsidRPr="009C628B">
        <w:rPr>
          <w:rFonts w:ascii="Arial" w:hAnsi="Arial" w:cs="Arial"/>
          <w:color w:val="000000"/>
        </w:rPr>
        <w:t>Prefeito Municipal</w:t>
      </w:r>
      <w:r>
        <w:rPr>
          <w:rFonts w:ascii="Arial" w:hAnsi="Arial" w:cs="Arial"/>
          <w:color w:val="000000"/>
        </w:rPr>
        <w:t xml:space="preserve"> </w:t>
      </w:r>
    </w:p>
    <w:p w14:paraId="75A393F6" w14:textId="77777777" w:rsidR="0034689E" w:rsidRPr="009C628B" w:rsidRDefault="0034689E" w:rsidP="0034689E">
      <w:pPr>
        <w:rPr>
          <w:rFonts w:ascii="Arial" w:hAnsi="Arial" w:cs="Arial"/>
        </w:rPr>
      </w:pPr>
    </w:p>
    <w:p w14:paraId="1F704C70" w14:textId="77777777" w:rsidR="0034689E" w:rsidRPr="00356E64" w:rsidRDefault="0034689E" w:rsidP="0034689E">
      <w:pPr>
        <w:rPr>
          <w:rFonts w:ascii="Arial" w:hAnsi="Arial" w:cs="Arial"/>
        </w:rPr>
      </w:pPr>
    </w:p>
    <w:p w14:paraId="32313922" w14:textId="77777777" w:rsidR="0034689E" w:rsidRPr="00356E64" w:rsidRDefault="0034689E" w:rsidP="0034689E">
      <w:pPr>
        <w:rPr>
          <w:rFonts w:ascii="Arial" w:hAnsi="Arial" w:cs="Arial"/>
        </w:rPr>
      </w:pPr>
    </w:p>
    <w:p w14:paraId="25699C07" w14:textId="77777777" w:rsidR="0034689E" w:rsidRPr="00356E64" w:rsidRDefault="0034689E" w:rsidP="0034689E">
      <w:pPr>
        <w:rPr>
          <w:rFonts w:ascii="Arial" w:hAnsi="Arial" w:cs="Arial"/>
        </w:rPr>
      </w:pPr>
    </w:p>
    <w:p w14:paraId="5F9387BE" w14:textId="77777777" w:rsidR="0034689E" w:rsidRPr="00356E64" w:rsidRDefault="0034689E" w:rsidP="0034689E">
      <w:pPr>
        <w:rPr>
          <w:rFonts w:ascii="Arial" w:hAnsi="Arial" w:cs="Arial"/>
        </w:rPr>
      </w:pPr>
    </w:p>
    <w:p w14:paraId="39CB5DA3" w14:textId="77777777" w:rsidR="0034689E" w:rsidRPr="00356E64" w:rsidRDefault="0034689E" w:rsidP="0034689E">
      <w:pPr>
        <w:rPr>
          <w:rFonts w:ascii="Arial" w:hAnsi="Arial" w:cs="Arial"/>
        </w:rPr>
      </w:pPr>
    </w:p>
    <w:p w14:paraId="49D41958" w14:textId="77777777" w:rsidR="0034689E" w:rsidRPr="00356E64" w:rsidRDefault="0034689E" w:rsidP="0034689E">
      <w:pPr>
        <w:rPr>
          <w:rFonts w:ascii="Arial" w:hAnsi="Arial" w:cs="Arial"/>
        </w:rPr>
      </w:pPr>
    </w:p>
    <w:p w14:paraId="68DD2AB8" w14:textId="77777777" w:rsidR="0034689E" w:rsidRPr="00356E64" w:rsidRDefault="0034689E" w:rsidP="0034689E">
      <w:pPr>
        <w:rPr>
          <w:rFonts w:ascii="Arial" w:hAnsi="Arial" w:cs="Arial"/>
        </w:rPr>
      </w:pPr>
    </w:p>
    <w:p w14:paraId="07BCC850" w14:textId="77777777" w:rsidR="0034689E" w:rsidRPr="00356E64" w:rsidRDefault="0034689E" w:rsidP="0034689E">
      <w:pPr>
        <w:rPr>
          <w:rFonts w:ascii="Arial" w:hAnsi="Arial" w:cs="Arial"/>
        </w:rPr>
      </w:pPr>
    </w:p>
    <w:p w14:paraId="705D5504" w14:textId="77777777" w:rsidR="0034689E" w:rsidRPr="00356E64" w:rsidRDefault="0034689E" w:rsidP="0034689E">
      <w:pPr>
        <w:rPr>
          <w:rFonts w:ascii="Arial" w:hAnsi="Arial" w:cs="Arial"/>
        </w:rPr>
      </w:pPr>
    </w:p>
    <w:p w14:paraId="47935DE2" w14:textId="77777777" w:rsidR="0034689E" w:rsidRPr="00356E64" w:rsidRDefault="0034689E" w:rsidP="0034689E">
      <w:pPr>
        <w:rPr>
          <w:rFonts w:ascii="Arial" w:hAnsi="Arial" w:cs="Arial"/>
        </w:rPr>
      </w:pPr>
    </w:p>
    <w:p w14:paraId="7B858270" w14:textId="77777777" w:rsidR="0034689E" w:rsidRPr="00356E64" w:rsidRDefault="0034689E" w:rsidP="0034689E">
      <w:pPr>
        <w:rPr>
          <w:rFonts w:ascii="Arial" w:hAnsi="Arial" w:cs="Arial"/>
        </w:rPr>
      </w:pPr>
    </w:p>
    <w:p w14:paraId="4BE9ECA3" w14:textId="77777777" w:rsidR="0034689E" w:rsidRPr="00356E64" w:rsidRDefault="0034689E" w:rsidP="0034689E">
      <w:pPr>
        <w:rPr>
          <w:rFonts w:ascii="Arial" w:hAnsi="Arial" w:cs="Arial"/>
        </w:rPr>
      </w:pPr>
    </w:p>
    <w:p w14:paraId="6827FD0F" w14:textId="77777777" w:rsidR="0034689E" w:rsidRPr="00356E64" w:rsidRDefault="0034689E" w:rsidP="0034689E">
      <w:pPr>
        <w:rPr>
          <w:rFonts w:ascii="Arial" w:hAnsi="Arial" w:cs="Arial"/>
        </w:rPr>
      </w:pPr>
    </w:p>
    <w:p w14:paraId="61240C1A" w14:textId="77777777" w:rsidR="0034689E" w:rsidRPr="00356E64" w:rsidRDefault="0034689E" w:rsidP="0034689E">
      <w:pPr>
        <w:rPr>
          <w:rFonts w:ascii="Arial" w:hAnsi="Arial" w:cs="Arial"/>
        </w:rPr>
      </w:pPr>
    </w:p>
    <w:p w14:paraId="3EF1319D" w14:textId="77777777" w:rsidR="0034689E" w:rsidRPr="00356E64" w:rsidRDefault="0034689E" w:rsidP="0034689E">
      <w:pPr>
        <w:rPr>
          <w:rFonts w:ascii="Arial" w:hAnsi="Arial" w:cs="Arial"/>
        </w:rPr>
      </w:pPr>
    </w:p>
    <w:p w14:paraId="46092AA7" w14:textId="77777777" w:rsidR="0034689E" w:rsidRPr="00356E64" w:rsidRDefault="0034689E" w:rsidP="0034689E">
      <w:pPr>
        <w:rPr>
          <w:rFonts w:ascii="Arial" w:hAnsi="Arial" w:cs="Arial"/>
        </w:rPr>
      </w:pPr>
    </w:p>
    <w:p w14:paraId="68B6219B" w14:textId="77777777" w:rsidR="0034689E" w:rsidRPr="00356E64" w:rsidRDefault="0034689E" w:rsidP="0034689E">
      <w:pPr>
        <w:rPr>
          <w:rFonts w:ascii="Arial" w:hAnsi="Arial" w:cs="Arial"/>
        </w:rPr>
      </w:pPr>
    </w:p>
    <w:p w14:paraId="2E342874" w14:textId="77777777" w:rsidR="0034689E" w:rsidRPr="00356E64" w:rsidRDefault="0034689E" w:rsidP="0034689E">
      <w:pPr>
        <w:rPr>
          <w:rFonts w:ascii="Arial" w:hAnsi="Arial" w:cs="Arial"/>
        </w:rPr>
      </w:pPr>
    </w:p>
    <w:p w14:paraId="43864366" w14:textId="77777777" w:rsidR="00D155F5" w:rsidRDefault="00D155F5"/>
    <w:sectPr w:rsidR="00D155F5" w:rsidSect="0034689E">
      <w:headerReference w:type="default" r:id="rId4"/>
      <w:footerReference w:type="default" r:id="rId5"/>
      <w:pgSz w:w="11906" w:h="16838"/>
      <w:pgMar w:top="2127" w:right="1416" w:bottom="1843" w:left="1418" w:header="708" w:footer="10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4984" w14:textId="77777777" w:rsidR="00000000" w:rsidRPr="001A7F3D" w:rsidRDefault="00000000" w:rsidP="00451758">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7A2D103C" w14:textId="77777777" w:rsidR="00000000" w:rsidRPr="001A7F3D" w:rsidRDefault="00000000" w:rsidP="00451758">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2DD4D259" w14:textId="77777777" w:rsidR="00000000" w:rsidRPr="001A7F3D" w:rsidRDefault="00000000" w:rsidP="00451758">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04FE" w14:textId="77777777" w:rsidR="00000000" w:rsidRPr="001A7F3D" w:rsidRDefault="00000000" w:rsidP="00451758">
    <w:pPr>
      <w:pStyle w:val="Cabealho"/>
      <w:spacing w:line="276" w:lineRule="auto"/>
      <w:ind w:firstLine="1701"/>
      <w:rPr>
        <w:rFonts w:ascii="Arial" w:hAnsi="Arial" w:cs="Arial"/>
        <w:b/>
        <w:spacing w:val="24"/>
        <w:sz w:val="32"/>
        <w:szCs w:val="32"/>
      </w:rPr>
    </w:pPr>
    <w:r>
      <w:rPr>
        <w:noProof/>
      </w:rPr>
      <w:drawing>
        <wp:anchor distT="0" distB="0" distL="114300" distR="114300" simplePos="0" relativeHeight="251659264" behindDoc="1" locked="0" layoutInCell="1" allowOverlap="1" wp14:anchorId="1BF72868" wp14:editId="73D5D740">
          <wp:simplePos x="0" y="0"/>
          <wp:positionH relativeFrom="column">
            <wp:posOffset>-209550</wp:posOffset>
          </wp:positionH>
          <wp:positionV relativeFrom="paragraph">
            <wp:posOffset>-144780</wp:posOffset>
          </wp:positionV>
          <wp:extent cx="990600" cy="981075"/>
          <wp:effectExtent l="0" t="0" r="0" b="9525"/>
          <wp:wrapNone/>
          <wp:docPr id="1" name="Imagem 1" descr="Descrição: Descrição: Descrição: Descrição: 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0E8B629D" w14:textId="77777777" w:rsidR="00000000" w:rsidRPr="00A75352" w:rsidRDefault="00000000" w:rsidP="00451758">
    <w:pPr>
      <w:pStyle w:val="Cabealho"/>
      <w:spacing w:line="276" w:lineRule="auto"/>
      <w:ind w:firstLine="1701"/>
      <w:rPr>
        <w:rFonts w:ascii="Palatino Linotype" w:hAnsi="Palatino Linotype" w:cs="Mongolian Baiti"/>
        <w:b/>
        <w:spacing w:val="24"/>
        <w:sz w:val="16"/>
        <w:szCs w:val="16"/>
      </w:rPr>
    </w:pPr>
    <w:r w:rsidRPr="001A7F3D">
      <w:rPr>
        <w:rFonts w:ascii="Palatino Linotype" w:hAnsi="Palatino Linotype" w:cs="Mongolian Baiti"/>
        <w:b/>
        <w:spacing w:val="24"/>
        <w:sz w:val="32"/>
        <w:szCs w:val="32"/>
      </w:rPr>
      <w:t>PREFEITURA MUNICIPAL DE IBARAMA</w:t>
    </w:r>
  </w:p>
  <w:p w14:paraId="1452C873" w14:textId="77777777" w:rsidR="00000000" w:rsidRPr="001A7F3D" w:rsidRDefault="00000000" w:rsidP="00451758">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46E0AC15" w14:textId="77777777" w:rsidR="00000000" w:rsidRPr="007C1904" w:rsidRDefault="00000000">
    <w:pPr>
      <w:pStyle w:val="Cabealho"/>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9E"/>
    <w:rsid w:val="000A017E"/>
    <w:rsid w:val="0023035B"/>
    <w:rsid w:val="0034689E"/>
    <w:rsid w:val="003E699A"/>
    <w:rsid w:val="009C31D9"/>
    <w:rsid w:val="00CA0FA1"/>
    <w:rsid w:val="00D155F5"/>
    <w:rsid w:val="00EC6110"/>
    <w:rsid w:val="00F47A48"/>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2D6E"/>
  <w15:chartTrackingRefBased/>
  <w15:docId w15:val="{742FCD8E-ED20-4727-AFCF-43DD2700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9E"/>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34689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34689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34689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34689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34689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34689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34689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34689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34689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689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4689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4689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4689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4689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4689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4689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4689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4689E"/>
    <w:rPr>
      <w:rFonts w:eastAsiaTheme="majorEastAsia" w:cstheme="majorBidi"/>
      <w:color w:val="272727" w:themeColor="text1" w:themeTint="D8"/>
    </w:rPr>
  </w:style>
  <w:style w:type="paragraph" w:styleId="Ttulo">
    <w:name w:val="Title"/>
    <w:basedOn w:val="Normal"/>
    <w:next w:val="Normal"/>
    <w:link w:val="TtuloChar"/>
    <w:uiPriority w:val="10"/>
    <w:qFormat/>
    <w:rsid w:val="0034689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3468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468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34689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4689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4689E"/>
    <w:rPr>
      <w:i/>
      <w:iCs/>
      <w:color w:val="404040" w:themeColor="text1" w:themeTint="BF"/>
    </w:rPr>
  </w:style>
  <w:style w:type="paragraph" w:styleId="PargrafodaLista">
    <w:name w:val="List Paragraph"/>
    <w:basedOn w:val="Normal"/>
    <w:uiPriority w:val="34"/>
    <w:qFormat/>
    <w:rsid w:val="0034689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34689E"/>
    <w:rPr>
      <w:i/>
      <w:iCs/>
      <w:color w:val="2F5496" w:themeColor="accent1" w:themeShade="BF"/>
    </w:rPr>
  </w:style>
  <w:style w:type="paragraph" w:styleId="CitaoIntensa">
    <w:name w:val="Intense Quote"/>
    <w:basedOn w:val="Normal"/>
    <w:next w:val="Normal"/>
    <w:link w:val="CitaoIntensaChar"/>
    <w:uiPriority w:val="30"/>
    <w:qFormat/>
    <w:rsid w:val="003468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4689E"/>
    <w:rPr>
      <w:i/>
      <w:iCs/>
      <w:color w:val="2F5496" w:themeColor="accent1" w:themeShade="BF"/>
    </w:rPr>
  </w:style>
  <w:style w:type="character" w:styleId="RefernciaIntensa">
    <w:name w:val="Intense Reference"/>
    <w:basedOn w:val="Fontepargpadro"/>
    <w:uiPriority w:val="32"/>
    <w:qFormat/>
    <w:rsid w:val="0034689E"/>
    <w:rPr>
      <w:b/>
      <w:bCs/>
      <w:smallCaps/>
      <w:color w:val="2F5496" w:themeColor="accent1" w:themeShade="BF"/>
      <w:spacing w:val="5"/>
    </w:rPr>
  </w:style>
  <w:style w:type="paragraph" w:styleId="Cabealho">
    <w:name w:val="header"/>
    <w:basedOn w:val="Normal"/>
    <w:link w:val="CabealhoChar"/>
    <w:rsid w:val="0034689E"/>
    <w:pPr>
      <w:tabs>
        <w:tab w:val="center" w:pos="4252"/>
        <w:tab w:val="right" w:pos="8504"/>
      </w:tabs>
    </w:pPr>
  </w:style>
  <w:style w:type="character" w:customStyle="1" w:styleId="CabealhoChar">
    <w:name w:val="Cabeçalho Char"/>
    <w:basedOn w:val="Fontepargpadro"/>
    <w:link w:val="Cabealho"/>
    <w:rsid w:val="0034689E"/>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34689E"/>
    <w:pPr>
      <w:tabs>
        <w:tab w:val="center" w:pos="4252"/>
        <w:tab w:val="right" w:pos="8504"/>
      </w:tabs>
    </w:pPr>
  </w:style>
  <w:style w:type="character" w:customStyle="1" w:styleId="RodapChar">
    <w:name w:val="Rodapé Char"/>
    <w:basedOn w:val="Fontepargpadro"/>
    <w:link w:val="Rodap"/>
    <w:rsid w:val="0034689E"/>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287</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2</cp:revision>
  <cp:lastPrinted>2025-03-18T17:12:00Z</cp:lastPrinted>
  <dcterms:created xsi:type="dcterms:W3CDTF">2025-03-18T16:04:00Z</dcterms:created>
  <dcterms:modified xsi:type="dcterms:W3CDTF">2025-03-18T17:13:00Z</dcterms:modified>
</cp:coreProperties>
</file>