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9B2" w:rsidRPr="00356E64" w:rsidRDefault="00EF19B2" w:rsidP="00EF19B2">
      <w:pPr>
        <w:pStyle w:val="Ttulo1"/>
        <w:rPr>
          <w:rFonts w:cs="Arial"/>
        </w:rPr>
      </w:pPr>
      <w:r w:rsidRPr="00356E64">
        <w:rPr>
          <w:rFonts w:cs="Arial"/>
        </w:rPr>
        <w:t>DESPACHO</w:t>
      </w:r>
    </w:p>
    <w:p w:rsidR="00EF19B2" w:rsidRPr="00356E64" w:rsidRDefault="00EF19B2" w:rsidP="00EF19B2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EF19B2" w:rsidRPr="00356E64" w:rsidRDefault="00EF19B2" w:rsidP="00EF19B2">
      <w:pPr>
        <w:spacing w:line="276" w:lineRule="auto"/>
        <w:ind w:firstLine="709"/>
        <w:jc w:val="both"/>
        <w:rPr>
          <w:rFonts w:ascii="Arial" w:hAnsi="Arial" w:cs="Arial"/>
        </w:rPr>
      </w:pPr>
      <w:r w:rsidRPr="00356E64">
        <w:rPr>
          <w:rFonts w:ascii="Arial" w:hAnsi="Arial" w:cs="Arial"/>
        </w:rPr>
        <w:t>Tendo em vista o que consta no presente p</w:t>
      </w:r>
      <w:r>
        <w:rPr>
          <w:rFonts w:ascii="Arial" w:hAnsi="Arial" w:cs="Arial"/>
        </w:rPr>
        <w:t xml:space="preserve">rocesso, </w:t>
      </w:r>
      <w:r>
        <w:rPr>
          <w:rFonts w:ascii="Arial" w:hAnsi="Arial" w:cs="Arial"/>
        </w:rPr>
        <w:t xml:space="preserve">e conforme oficio n° 139/2024, da Secretaria de Obras, Serviços Públicos e Trânsito que relata que é necessária a aquisição para efetuar a pintura dos cordões das calçadas, bem como as praças </w:t>
      </w:r>
      <w:r w:rsidR="00ED4087">
        <w:rPr>
          <w:rFonts w:ascii="Arial" w:hAnsi="Arial" w:cs="Arial"/>
        </w:rPr>
        <w:t xml:space="preserve">e muros </w:t>
      </w:r>
      <w:r>
        <w:rPr>
          <w:rFonts w:ascii="Arial" w:hAnsi="Arial" w:cs="Arial"/>
        </w:rPr>
        <w:t>do perímetro urbano do município. A aquisição tem por objetivo tornar a cidade mais bonita e atraente, e também aumentar a segurança de motoristas e pedestres que circulam por estes locais.</w:t>
      </w:r>
      <w:r>
        <w:rPr>
          <w:rFonts w:ascii="Arial" w:hAnsi="Arial" w:cs="Arial"/>
        </w:rPr>
        <w:t xml:space="preserve">  Mediante isso, reconheço ser dispensável a l</w:t>
      </w:r>
      <w:r w:rsidRPr="00356E64">
        <w:rPr>
          <w:rFonts w:ascii="Arial" w:hAnsi="Arial" w:cs="Arial"/>
        </w:rPr>
        <w:t>icitação n° 0</w:t>
      </w:r>
      <w:r>
        <w:rPr>
          <w:rFonts w:ascii="Arial" w:hAnsi="Arial" w:cs="Arial"/>
        </w:rPr>
        <w:t>94</w:t>
      </w:r>
      <w:r>
        <w:rPr>
          <w:rFonts w:ascii="Arial" w:hAnsi="Arial" w:cs="Arial"/>
        </w:rPr>
        <w:t>/2024</w:t>
      </w:r>
      <w:r w:rsidRPr="00356E64">
        <w:rPr>
          <w:rFonts w:ascii="Arial" w:hAnsi="Arial" w:cs="Arial"/>
        </w:rPr>
        <w:t xml:space="preserve">, com fundamento no Art. </w:t>
      </w:r>
      <w:r>
        <w:rPr>
          <w:rFonts w:ascii="Arial" w:hAnsi="Arial" w:cs="Arial"/>
        </w:rPr>
        <w:t>75</w:t>
      </w:r>
      <w:r w:rsidRPr="00356E6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Inciso II</w:t>
      </w:r>
      <w:r w:rsidRPr="00356E64">
        <w:rPr>
          <w:rFonts w:ascii="Arial" w:hAnsi="Arial" w:cs="Arial"/>
        </w:rPr>
        <w:t xml:space="preserve">, da Lei Federal nº </w:t>
      </w:r>
      <w:r>
        <w:rPr>
          <w:rFonts w:ascii="Arial" w:hAnsi="Arial" w:cs="Arial"/>
        </w:rPr>
        <w:t>14.133/2021</w:t>
      </w:r>
      <w:r w:rsidRPr="00356E64">
        <w:rPr>
          <w:rFonts w:ascii="Arial" w:hAnsi="Arial" w:cs="Arial"/>
        </w:rPr>
        <w:t>.</w:t>
      </w:r>
    </w:p>
    <w:p w:rsidR="00EF19B2" w:rsidRPr="00356E64" w:rsidRDefault="00EF19B2" w:rsidP="00EF19B2">
      <w:pPr>
        <w:spacing w:before="120" w:line="276" w:lineRule="auto"/>
        <w:ind w:firstLine="709"/>
        <w:jc w:val="both"/>
        <w:rPr>
          <w:rFonts w:ascii="Arial" w:hAnsi="Arial" w:cs="Arial"/>
        </w:rPr>
      </w:pPr>
      <w:r w:rsidRPr="00356E64">
        <w:rPr>
          <w:rFonts w:ascii="Arial" w:hAnsi="Arial" w:cs="Arial"/>
        </w:rPr>
        <w:t xml:space="preserve">Autorizo a </w:t>
      </w:r>
      <w:r>
        <w:rPr>
          <w:rFonts w:ascii="Arial" w:hAnsi="Arial" w:cs="Arial"/>
        </w:rPr>
        <w:t>aquisição</w:t>
      </w:r>
      <w:r w:rsidRPr="00356E64">
        <w:rPr>
          <w:rFonts w:ascii="Arial" w:hAnsi="Arial" w:cs="Arial"/>
        </w:rPr>
        <w:t xml:space="preserve">, observadas as demais cautelas legais. </w:t>
      </w:r>
    </w:p>
    <w:p w:rsidR="00EF19B2" w:rsidRPr="00356E64" w:rsidRDefault="00EF19B2" w:rsidP="00EF19B2">
      <w:pPr>
        <w:spacing w:line="360" w:lineRule="auto"/>
        <w:ind w:left="567"/>
        <w:jc w:val="both"/>
        <w:rPr>
          <w:rFonts w:ascii="Arial" w:hAnsi="Arial" w:cs="Arial"/>
        </w:rPr>
      </w:pPr>
    </w:p>
    <w:p w:rsidR="00EF19B2" w:rsidRDefault="00EF19B2" w:rsidP="00EF19B2">
      <w:pPr>
        <w:spacing w:line="276" w:lineRule="auto"/>
        <w:ind w:left="567"/>
        <w:jc w:val="right"/>
        <w:rPr>
          <w:rFonts w:ascii="Arial" w:hAnsi="Arial" w:cs="Arial"/>
        </w:rPr>
      </w:pPr>
      <w:r w:rsidRPr="00356E64">
        <w:rPr>
          <w:rFonts w:ascii="Arial" w:hAnsi="Arial" w:cs="Arial"/>
        </w:rPr>
        <w:tab/>
      </w:r>
      <w:r w:rsidRPr="00356E64">
        <w:rPr>
          <w:rFonts w:ascii="Arial" w:hAnsi="Arial" w:cs="Arial"/>
        </w:rPr>
        <w:tab/>
      </w:r>
      <w:r w:rsidRPr="00356E64">
        <w:rPr>
          <w:rFonts w:ascii="Arial" w:hAnsi="Arial" w:cs="Arial"/>
        </w:rPr>
        <w:tab/>
      </w:r>
      <w:r w:rsidRPr="00356E64">
        <w:rPr>
          <w:rFonts w:ascii="Arial" w:hAnsi="Arial" w:cs="Arial"/>
        </w:rPr>
        <w:tab/>
      </w:r>
      <w:r w:rsidRPr="00356E64">
        <w:rPr>
          <w:rFonts w:ascii="Arial" w:hAnsi="Arial" w:cs="Arial"/>
        </w:rPr>
        <w:tab/>
        <w:t xml:space="preserve">Ibarama, </w:t>
      </w:r>
      <w:r>
        <w:rPr>
          <w:rFonts w:ascii="Arial" w:hAnsi="Arial" w:cs="Arial"/>
        </w:rPr>
        <w:t>07 de novembro de 2024</w:t>
      </w:r>
      <w:r w:rsidRPr="00356E64">
        <w:rPr>
          <w:rFonts w:ascii="Arial" w:hAnsi="Arial" w:cs="Arial"/>
        </w:rPr>
        <w:t>.</w:t>
      </w:r>
    </w:p>
    <w:p w:rsidR="00EF19B2" w:rsidRPr="00356E64" w:rsidRDefault="00EF19B2" w:rsidP="00EF19B2">
      <w:pPr>
        <w:spacing w:line="276" w:lineRule="auto"/>
        <w:ind w:left="567"/>
        <w:jc w:val="right"/>
        <w:rPr>
          <w:rFonts w:ascii="Arial" w:hAnsi="Arial" w:cs="Arial"/>
        </w:rPr>
      </w:pPr>
    </w:p>
    <w:p w:rsidR="00EF19B2" w:rsidRPr="00356E64" w:rsidRDefault="00EF19B2" w:rsidP="00EF19B2">
      <w:pPr>
        <w:spacing w:line="276" w:lineRule="auto"/>
        <w:jc w:val="both"/>
        <w:rPr>
          <w:rFonts w:ascii="Arial" w:hAnsi="Arial" w:cs="Arial"/>
        </w:rPr>
      </w:pPr>
    </w:p>
    <w:p w:rsidR="00EF19B2" w:rsidRPr="00356E64" w:rsidRDefault="00EF19B2" w:rsidP="00EF19B2">
      <w:pPr>
        <w:jc w:val="both"/>
        <w:rPr>
          <w:rFonts w:ascii="Arial" w:hAnsi="Arial" w:cs="Arial"/>
        </w:rPr>
      </w:pPr>
    </w:p>
    <w:p w:rsidR="00EF19B2" w:rsidRPr="00356E64" w:rsidRDefault="00EF19B2" w:rsidP="00EF19B2">
      <w:pPr>
        <w:jc w:val="both"/>
        <w:rPr>
          <w:rFonts w:ascii="Arial" w:hAnsi="Arial" w:cs="Arial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VALMOR NERI MATTANA</w:t>
      </w:r>
    </w:p>
    <w:p w:rsidR="00EF19B2" w:rsidRPr="00356E64" w:rsidRDefault="00EF19B2" w:rsidP="00EF19B2">
      <w:pPr>
        <w:jc w:val="center"/>
        <w:rPr>
          <w:rFonts w:ascii="Arial" w:hAnsi="Arial" w:cs="Arial"/>
        </w:rPr>
      </w:pPr>
      <w:proofErr w:type="gramStart"/>
      <w:r w:rsidRPr="00356E64">
        <w:rPr>
          <w:rFonts w:ascii="Arial" w:hAnsi="Arial" w:cs="Arial"/>
        </w:rPr>
        <w:t>Prefeito Municipal</w:t>
      </w:r>
      <w:proofErr w:type="gramEnd"/>
      <w:r>
        <w:rPr>
          <w:rFonts w:ascii="Arial" w:hAnsi="Arial" w:cs="Arial"/>
        </w:rPr>
        <w:t xml:space="preserve"> de Ibarama</w:t>
      </w: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  <w:u w:val="single"/>
        </w:rPr>
      </w:pPr>
    </w:p>
    <w:p w:rsidR="00EF19B2" w:rsidRDefault="00EF19B2" w:rsidP="00EF19B2">
      <w:pPr>
        <w:pStyle w:val="Ttulo1"/>
        <w:spacing w:line="360" w:lineRule="auto"/>
        <w:rPr>
          <w:rFonts w:cs="Arial"/>
        </w:rPr>
      </w:pPr>
    </w:p>
    <w:p w:rsidR="00EF19B2" w:rsidRPr="00356E64" w:rsidRDefault="00EF19B2" w:rsidP="00EF19B2">
      <w:pPr>
        <w:pStyle w:val="Ttulo1"/>
        <w:spacing w:line="360" w:lineRule="auto"/>
        <w:rPr>
          <w:rFonts w:cs="Arial"/>
        </w:rPr>
      </w:pPr>
      <w:r w:rsidRPr="00356E64">
        <w:rPr>
          <w:rFonts w:cs="Arial"/>
        </w:rPr>
        <w:t>DISPENSA DE LICITAÇÃO</w:t>
      </w:r>
    </w:p>
    <w:p w:rsidR="00EF19B2" w:rsidRPr="00356E64" w:rsidRDefault="00EF19B2" w:rsidP="00EF19B2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356E64">
        <w:rPr>
          <w:rFonts w:ascii="Arial" w:hAnsi="Arial" w:cs="Arial"/>
          <w:b/>
          <w:u w:val="single"/>
        </w:rPr>
        <w:t>Nº 0</w:t>
      </w:r>
      <w:r>
        <w:rPr>
          <w:rFonts w:ascii="Arial" w:hAnsi="Arial" w:cs="Arial"/>
          <w:b/>
          <w:u w:val="single"/>
        </w:rPr>
        <w:t>94</w:t>
      </w:r>
      <w:r>
        <w:rPr>
          <w:rFonts w:ascii="Arial" w:hAnsi="Arial" w:cs="Arial"/>
          <w:b/>
          <w:u w:val="single"/>
        </w:rPr>
        <w:t>/2024</w:t>
      </w:r>
    </w:p>
    <w:p w:rsidR="00EF19B2" w:rsidRPr="00356E64" w:rsidRDefault="00EF19B2" w:rsidP="00EF19B2">
      <w:pPr>
        <w:spacing w:line="360" w:lineRule="auto"/>
        <w:rPr>
          <w:rFonts w:ascii="Arial" w:hAnsi="Arial" w:cs="Arial"/>
          <w:bCs/>
        </w:rPr>
      </w:pPr>
    </w:p>
    <w:p w:rsidR="00EF19B2" w:rsidRPr="00647830" w:rsidRDefault="00EF19B2" w:rsidP="00EF19B2">
      <w:pPr>
        <w:spacing w:line="276" w:lineRule="auto"/>
        <w:ind w:firstLine="708"/>
        <w:jc w:val="both"/>
        <w:rPr>
          <w:rFonts w:ascii="Arial" w:hAnsi="Arial" w:cs="Arial"/>
        </w:rPr>
      </w:pPr>
      <w:r w:rsidRPr="00356E6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VALMOR NERI MATTANA</w:t>
      </w:r>
      <w:r w:rsidRPr="00356E64">
        <w:rPr>
          <w:rFonts w:ascii="Arial" w:hAnsi="Arial" w:cs="Arial"/>
          <w:bCs/>
        </w:rPr>
        <w:t xml:space="preserve">, Prefeito Municipal </w:t>
      </w:r>
      <w:r>
        <w:rPr>
          <w:rFonts w:ascii="Arial" w:hAnsi="Arial" w:cs="Arial"/>
          <w:bCs/>
        </w:rPr>
        <w:t>de Ibarama</w:t>
      </w:r>
      <w:r w:rsidRPr="00356E64">
        <w:rPr>
          <w:rFonts w:ascii="Arial" w:hAnsi="Arial" w:cs="Arial"/>
          <w:bCs/>
        </w:rPr>
        <w:t xml:space="preserve">, nos termos do Art. </w:t>
      </w:r>
      <w:r w:rsidRPr="000B3761">
        <w:rPr>
          <w:rFonts w:ascii="Arial" w:hAnsi="Arial" w:cs="Arial"/>
        </w:rPr>
        <w:t>72 da Lei nº 14.133/2021</w:t>
      </w:r>
      <w:r w:rsidRPr="00356E64">
        <w:rPr>
          <w:rFonts w:ascii="Arial" w:hAnsi="Arial" w:cs="Arial"/>
          <w:bCs/>
        </w:rPr>
        <w:t xml:space="preserve">, </w:t>
      </w:r>
      <w:proofErr w:type="gramStart"/>
      <w:r w:rsidRPr="00356E64">
        <w:rPr>
          <w:rFonts w:ascii="Arial" w:hAnsi="Arial" w:cs="Arial"/>
          <w:b/>
        </w:rPr>
        <w:t>Ratifica</w:t>
      </w:r>
      <w:proofErr w:type="gramEnd"/>
      <w:r w:rsidRPr="00356E64">
        <w:rPr>
          <w:rFonts w:ascii="Arial" w:hAnsi="Arial" w:cs="Arial"/>
          <w:b/>
        </w:rPr>
        <w:t xml:space="preserve"> </w:t>
      </w:r>
      <w:r w:rsidRPr="00356E64">
        <w:rPr>
          <w:rFonts w:ascii="Arial" w:hAnsi="Arial" w:cs="Arial"/>
          <w:bCs/>
        </w:rPr>
        <w:t>a Dispensa de Licitação para</w:t>
      </w:r>
      <w:r>
        <w:rPr>
          <w:rFonts w:ascii="Arial" w:hAnsi="Arial" w:cs="Arial"/>
          <w:bCs/>
        </w:rPr>
        <w:t xml:space="preserve"> a</w:t>
      </w:r>
      <w:r w:rsidRPr="00356E6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aquisição de</w:t>
      </w:r>
      <w:r w:rsidR="00ED4087">
        <w:rPr>
          <w:rFonts w:ascii="Arial" w:hAnsi="Arial" w:cs="Arial"/>
        </w:rPr>
        <w:t xml:space="preserve"> 18 unidades de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ED4087">
        <w:rPr>
          <w:rFonts w:ascii="Arial" w:hAnsi="Arial" w:cs="Arial"/>
        </w:rPr>
        <w:t xml:space="preserve">Tinta acrílica branca, </w:t>
      </w:r>
      <w:proofErr w:type="spellStart"/>
      <w:r w:rsidR="00ED4087">
        <w:rPr>
          <w:rFonts w:ascii="Arial" w:hAnsi="Arial" w:cs="Arial"/>
        </w:rPr>
        <w:t>semi-brilho</w:t>
      </w:r>
      <w:proofErr w:type="spellEnd"/>
      <w:r w:rsidR="00ED4087">
        <w:rPr>
          <w:rFonts w:ascii="Arial" w:hAnsi="Arial" w:cs="Arial"/>
        </w:rPr>
        <w:t>, 1ªlinha, lata de 18 litros, para pintura dos cordões das calçadas, bem como praças e muros do perímetro urbano</w:t>
      </w:r>
      <w:bookmarkStart w:id="0" w:name="_GoBack"/>
      <w:bookmarkEnd w:id="0"/>
      <w:r w:rsidR="00ED4087">
        <w:rPr>
          <w:rFonts w:ascii="Arial" w:hAnsi="Arial" w:cs="Arial"/>
        </w:rPr>
        <w:t>.</w:t>
      </w:r>
      <w:r w:rsidRPr="00356E64">
        <w:rPr>
          <w:rFonts w:ascii="Arial" w:hAnsi="Arial" w:cs="Arial"/>
          <w:bCs/>
        </w:rPr>
        <w:t xml:space="preserve"> A empresa </w:t>
      </w:r>
      <w:r>
        <w:rPr>
          <w:rFonts w:ascii="Arial" w:hAnsi="Arial" w:cs="Arial"/>
          <w:bCs/>
        </w:rPr>
        <w:t xml:space="preserve">fornecedora </w:t>
      </w:r>
      <w:r w:rsidR="00ED4087">
        <w:rPr>
          <w:rFonts w:ascii="Arial" w:hAnsi="Arial" w:cs="Arial"/>
          <w:b/>
          <w:bCs/>
        </w:rPr>
        <w:t>AGRO-COMERCIAL AFUBRA LTDA</w:t>
      </w:r>
      <w:r w:rsidRPr="00356E64">
        <w:rPr>
          <w:rFonts w:ascii="Arial" w:hAnsi="Arial" w:cs="Arial"/>
          <w:bCs/>
        </w:rPr>
        <w:t xml:space="preserve">, inscrita no CNPJ sob o n° </w:t>
      </w:r>
      <w:r w:rsidR="00ED4087">
        <w:rPr>
          <w:rFonts w:ascii="Arial" w:hAnsi="Arial" w:cs="Arial"/>
          <w:bCs/>
        </w:rPr>
        <w:t>74.072.513/0024-30</w:t>
      </w:r>
      <w:r w:rsidRPr="00356E64">
        <w:rPr>
          <w:rFonts w:ascii="Arial" w:hAnsi="Arial" w:cs="Arial"/>
          <w:bCs/>
        </w:rPr>
        <w:t>,</w:t>
      </w:r>
      <w:r w:rsidRPr="00356E64">
        <w:rPr>
          <w:rFonts w:ascii="Arial" w:hAnsi="Arial" w:cs="Arial"/>
          <w:b/>
          <w:bCs/>
        </w:rPr>
        <w:t xml:space="preserve"> </w:t>
      </w:r>
      <w:r w:rsidRPr="00356E64">
        <w:rPr>
          <w:rFonts w:ascii="Arial" w:hAnsi="Arial" w:cs="Arial"/>
          <w:bCs/>
        </w:rPr>
        <w:t xml:space="preserve">no valor de </w:t>
      </w:r>
      <w:r w:rsidRPr="00356E64">
        <w:rPr>
          <w:rFonts w:ascii="Arial" w:hAnsi="Arial" w:cs="Arial"/>
          <w:b/>
          <w:bCs/>
        </w:rPr>
        <w:t xml:space="preserve">R$ </w:t>
      </w:r>
      <w:r w:rsidR="00ED4087">
        <w:rPr>
          <w:rFonts w:ascii="Arial" w:hAnsi="Arial" w:cs="Arial"/>
          <w:b/>
          <w:bCs/>
        </w:rPr>
        <w:t>9.718,20</w:t>
      </w:r>
      <w:r w:rsidR="00ED408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(</w:t>
      </w:r>
      <w:r w:rsidR="00ED4087">
        <w:rPr>
          <w:rFonts w:ascii="Arial" w:hAnsi="Arial" w:cs="Arial"/>
          <w:bCs/>
        </w:rPr>
        <w:t>nove mil, setecentos e dezoito reais e vinte centavos)</w:t>
      </w:r>
      <w:r>
        <w:rPr>
          <w:rFonts w:ascii="Arial" w:hAnsi="Arial" w:cs="Arial"/>
          <w:bCs/>
        </w:rPr>
        <w:t>,</w:t>
      </w:r>
      <w:r w:rsidRPr="00356E64">
        <w:rPr>
          <w:rFonts w:ascii="Arial" w:hAnsi="Arial" w:cs="Arial"/>
          <w:b/>
          <w:bCs/>
        </w:rPr>
        <w:t xml:space="preserve"> </w:t>
      </w:r>
      <w:r w:rsidRPr="00356E64">
        <w:rPr>
          <w:rFonts w:ascii="Arial" w:hAnsi="Arial" w:cs="Arial"/>
          <w:bCs/>
        </w:rPr>
        <w:t xml:space="preserve">com base no </w:t>
      </w:r>
      <w:r w:rsidRPr="00356E64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75</w:t>
      </w:r>
      <w:r w:rsidRPr="00356E6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Inciso II</w:t>
      </w:r>
      <w:r w:rsidRPr="00356E64">
        <w:rPr>
          <w:rFonts w:ascii="Arial" w:hAnsi="Arial" w:cs="Arial"/>
        </w:rPr>
        <w:t xml:space="preserve">, da Lei Federal nº </w:t>
      </w:r>
      <w:r>
        <w:rPr>
          <w:rFonts w:ascii="Arial" w:hAnsi="Arial" w:cs="Arial"/>
        </w:rPr>
        <w:t>14.133/2021</w:t>
      </w:r>
      <w:r w:rsidRPr="00356E64">
        <w:rPr>
          <w:rFonts w:ascii="Arial" w:hAnsi="Arial" w:cs="Arial"/>
        </w:rPr>
        <w:t>.</w:t>
      </w:r>
    </w:p>
    <w:p w:rsidR="00EF19B2" w:rsidRPr="00356E64" w:rsidRDefault="00EF19B2" w:rsidP="00EF19B2">
      <w:pPr>
        <w:spacing w:line="276" w:lineRule="auto"/>
        <w:ind w:firstLine="709"/>
        <w:jc w:val="both"/>
        <w:rPr>
          <w:rFonts w:ascii="Arial" w:hAnsi="Arial" w:cs="Arial"/>
          <w:bCs/>
        </w:rPr>
      </w:pPr>
    </w:p>
    <w:p w:rsidR="00EF19B2" w:rsidRPr="00356E64" w:rsidRDefault="00EF19B2" w:rsidP="00EF19B2">
      <w:pPr>
        <w:tabs>
          <w:tab w:val="left" w:pos="1276"/>
        </w:tabs>
        <w:ind w:left="1134"/>
        <w:jc w:val="right"/>
        <w:rPr>
          <w:rFonts w:ascii="Arial" w:hAnsi="Arial" w:cs="Arial"/>
          <w:bCs/>
        </w:rPr>
      </w:pPr>
      <w:r w:rsidRPr="00356E64">
        <w:rPr>
          <w:rFonts w:ascii="Arial" w:hAnsi="Arial" w:cs="Arial"/>
          <w:bCs/>
        </w:rPr>
        <w:tab/>
      </w:r>
      <w:r w:rsidRPr="00356E64">
        <w:rPr>
          <w:rFonts w:ascii="Arial" w:hAnsi="Arial" w:cs="Arial"/>
          <w:bCs/>
        </w:rPr>
        <w:tab/>
      </w:r>
      <w:r w:rsidRPr="00356E64">
        <w:rPr>
          <w:rFonts w:ascii="Arial" w:hAnsi="Arial" w:cs="Arial"/>
          <w:bCs/>
        </w:rPr>
        <w:tab/>
      </w:r>
      <w:r w:rsidRPr="00356E64">
        <w:rPr>
          <w:rFonts w:ascii="Arial" w:hAnsi="Arial" w:cs="Arial"/>
          <w:bCs/>
        </w:rPr>
        <w:tab/>
        <w:t xml:space="preserve">Ibarama, </w:t>
      </w:r>
      <w:r w:rsidR="00ED4087">
        <w:rPr>
          <w:rFonts w:ascii="Arial" w:hAnsi="Arial" w:cs="Arial"/>
          <w:bCs/>
        </w:rPr>
        <w:t>08</w:t>
      </w:r>
      <w:r>
        <w:rPr>
          <w:rFonts w:ascii="Arial" w:hAnsi="Arial" w:cs="Arial"/>
          <w:bCs/>
        </w:rPr>
        <w:t xml:space="preserve"> de novembro de 2024</w:t>
      </w:r>
      <w:r w:rsidRPr="00356E64">
        <w:rPr>
          <w:rFonts w:ascii="Arial" w:hAnsi="Arial" w:cs="Arial"/>
          <w:bCs/>
        </w:rPr>
        <w:t>.</w:t>
      </w:r>
    </w:p>
    <w:p w:rsidR="00EF19B2" w:rsidRDefault="00EF19B2" w:rsidP="00EF19B2">
      <w:pPr>
        <w:tabs>
          <w:tab w:val="left" w:pos="1276"/>
        </w:tabs>
        <w:ind w:left="1134"/>
        <w:jc w:val="both"/>
        <w:rPr>
          <w:rFonts w:ascii="Arial" w:hAnsi="Arial" w:cs="Arial"/>
          <w:bCs/>
        </w:rPr>
      </w:pPr>
      <w:r w:rsidRPr="00356E64">
        <w:rPr>
          <w:rFonts w:ascii="Arial" w:hAnsi="Arial" w:cs="Arial"/>
          <w:bCs/>
        </w:rPr>
        <w:t xml:space="preserve"> </w:t>
      </w:r>
    </w:p>
    <w:p w:rsidR="00EF19B2" w:rsidRPr="00356E64" w:rsidRDefault="00EF19B2" w:rsidP="00EF19B2">
      <w:pPr>
        <w:tabs>
          <w:tab w:val="left" w:pos="1276"/>
        </w:tabs>
        <w:ind w:left="1134"/>
        <w:jc w:val="both"/>
        <w:rPr>
          <w:rFonts w:ascii="Arial" w:hAnsi="Arial" w:cs="Arial"/>
          <w:bCs/>
        </w:rPr>
      </w:pPr>
    </w:p>
    <w:p w:rsidR="00EF19B2" w:rsidRPr="00356E64" w:rsidRDefault="00EF19B2" w:rsidP="00EF19B2">
      <w:pPr>
        <w:tabs>
          <w:tab w:val="left" w:pos="6735"/>
        </w:tabs>
        <w:ind w:left="1134"/>
        <w:jc w:val="both"/>
        <w:rPr>
          <w:rFonts w:ascii="Arial" w:hAnsi="Arial" w:cs="Arial"/>
          <w:bCs/>
        </w:rPr>
      </w:pPr>
      <w:r w:rsidRPr="00356E64">
        <w:rPr>
          <w:rFonts w:ascii="Arial" w:hAnsi="Arial" w:cs="Arial"/>
          <w:bCs/>
        </w:rPr>
        <w:tab/>
      </w:r>
    </w:p>
    <w:p w:rsidR="00EF19B2" w:rsidRPr="00356E64" w:rsidRDefault="00EF19B2" w:rsidP="00EF19B2">
      <w:pPr>
        <w:tabs>
          <w:tab w:val="left" w:pos="1276"/>
        </w:tabs>
        <w:ind w:left="1134"/>
        <w:jc w:val="both"/>
        <w:rPr>
          <w:rFonts w:ascii="Arial" w:hAnsi="Arial" w:cs="Arial"/>
          <w:bCs/>
        </w:rPr>
      </w:pPr>
    </w:p>
    <w:p w:rsidR="00EF19B2" w:rsidRPr="00356E64" w:rsidRDefault="00EF19B2" w:rsidP="00EF19B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VALMOR NERI MATTANA</w:t>
      </w:r>
    </w:p>
    <w:p w:rsidR="00EF19B2" w:rsidRPr="00356E64" w:rsidRDefault="00EF19B2" w:rsidP="00EF19B2">
      <w:pPr>
        <w:jc w:val="center"/>
        <w:rPr>
          <w:rFonts w:ascii="Arial" w:hAnsi="Arial" w:cs="Arial"/>
        </w:rPr>
      </w:pPr>
      <w:proofErr w:type="gramStart"/>
      <w:r w:rsidRPr="00356E64">
        <w:rPr>
          <w:rFonts w:ascii="Arial" w:hAnsi="Arial" w:cs="Arial"/>
        </w:rPr>
        <w:t>Prefeito Municipal</w:t>
      </w:r>
      <w:proofErr w:type="gramEnd"/>
      <w:r>
        <w:rPr>
          <w:rFonts w:ascii="Arial" w:hAnsi="Arial" w:cs="Arial"/>
        </w:rPr>
        <w:t xml:space="preserve"> de Ibarama</w:t>
      </w: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Pr="00356E64" w:rsidRDefault="00EF19B2" w:rsidP="00EF19B2">
      <w:pPr>
        <w:rPr>
          <w:rFonts w:ascii="Arial" w:hAnsi="Arial" w:cs="Arial"/>
        </w:rPr>
      </w:pPr>
    </w:p>
    <w:p w:rsidR="00EF19B2" w:rsidRDefault="00EF19B2" w:rsidP="00EF19B2"/>
    <w:p w:rsidR="00213166" w:rsidRDefault="00213166"/>
    <w:sectPr w:rsidR="00213166" w:rsidSect="00690F2B">
      <w:headerReference w:type="default" r:id="rId4"/>
      <w:footerReference w:type="default" r:id="rId5"/>
      <w:pgSz w:w="11906" w:h="16838"/>
      <w:pgMar w:top="2127" w:right="1416" w:bottom="1843" w:left="1418" w:header="708" w:footer="10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2B" w:rsidRPr="001A7F3D" w:rsidRDefault="00ED4087" w:rsidP="00690F2B">
    <w:pPr>
      <w:pStyle w:val="Rodap"/>
      <w:spacing w:line="276" w:lineRule="auto"/>
      <w:rPr>
        <w:rFonts w:ascii="Arial" w:hAnsi="Arial" w:cs="Arial"/>
        <w:i/>
        <w:sz w:val="20"/>
        <w:szCs w:val="20"/>
      </w:rPr>
    </w:pPr>
    <w:r w:rsidRPr="001A7F3D">
      <w:rPr>
        <w:rFonts w:ascii="Arial" w:hAnsi="Arial" w:cs="Arial"/>
        <w:i/>
        <w:sz w:val="20"/>
        <w:szCs w:val="20"/>
      </w:rPr>
      <w:t>R</w:t>
    </w:r>
    <w:r>
      <w:rPr>
        <w:rFonts w:ascii="Arial" w:hAnsi="Arial" w:cs="Arial"/>
        <w:i/>
        <w:sz w:val="20"/>
        <w:szCs w:val="20"/>
      </w:rPr>
      <w:t xml:space="preserve">ua Júlio </w:t>
    </w:r>
    <w:proofErr w:type="spellStart"/>
    <w:r>
      <w:rPr>
        <w:rFonts w:ascii="Arial" w:hAnsi="Arial" w:cs="Arial"/>
        <w:i/>
        <w:sz w:val="20"/>
        <w:szCs w:val="20"/>
      </w:rPr>
      <w:t>Bridi</w:t>
    </w:r>
    <w:proofErr w:type="spellEnd"/>
    <w:r>
      <w:rPr>
        <w:rFonts w:ascii="Arial" w:hAnsi="Arial" w:cs="Arial"/>
        <w:i/>
        <w:sz w:val="20"/>
        <w:szCs w:val="20"/>
      </w:rPr>
      <w:t>, 523 -</w:t>
    </w:r>
    <w:r w:rsidRPr="001A7F3D">
      <w:rPr>
        <w:rFonts w:ascii="Arial" w:hAnsi="Arial" w:cs="Arial"/>
        <w:i/>
        <w:sz w:val="20"/>
        <w:szCs w:val="20"/>
      </w:rPr>
      <w:t xml:space="preserve"> CNPJ: 92.000.231/0001-13</w:t>
    </w:r>
  </w:p>
  <w:p w:rsidR="00690F2B" w:rsidRPr="001A7F3D" w:rsidRDefault="00ED4087" w:rsidP="00690F2B">
    <w:pPr>
      <w:pStyle w:val="Rodap"/>
      <w:spacing w:line="276" w:lineRule="auto"/>
      <w:rPr>
        <w:rFonts w:ascii="Arial" w:hAnsi="Arial" w:cs="Arial"/>
        <w:i/>
        <w:sz w:val="20"/>
        <w:szCs w:val="20"/>
      </w:rPr>
    </w:pPr>
    <w:r w:rsidRPr="001A7F3D">
      <w:rPr>
        <w:rFonts w:ascii="Arial" w:hAnsi="Arial" w:cs="Arial"/>
        <w:i/>
        <w:sz w:val="20"/>
        <w:szCs w:val="20"/>
      </w:rPr>
      <w:t>Fone PABX</w:t>
    </w:r>
    <w:r>
      <w:rPr>
        <w:rFonts w:ascii="Arial" w:hAnsi="Arial" w:cs="Arial"/>
        <w:i/>
        <w:sz w:val="20"/>
        <w:szCs w:val="20"/>
      </w:rPr>
      <w:t>: (51) 3744-1112 -</w:t>
    </w:r>
    <w:r w:rsidRPr="001A7F3D">
      <w:rPr>
        <w:rFonts w:ascii="Arial" w:hAnsi="Arial" w:cs="Arial"/>
        <w:i/>
        <w:sz w:val="20"/>
        <w:szCs w:val="20"/>
      </w:rPr>
      <w:t xml:space="preserve"> Fax: 3744-1005</w:t>
    </w:r>
  </w:p>
  <w:p w:rsidR="00690F2B" w:rsidRPr="001A7F3D" w:rsidRDefault="00ED4087" w:rsidP="00690F2B">
    <w:pPr>
      <w:pStyle w:val="Rodap"/>
      <w:spacing w:line="276" w:lineRule="auto"/>
      <w:rPr>
        <w:rFonts w:ascii="Arial" w:hAnsi="Arial" w:cs="Arial"/>
        <w:i/>
        <w:sz w:val="20"/>
        <w:szCs w:val="20"/>
      </w:rPr>
    </w:pPr>
    <w:r w:rsidRPr="001A7F3D">
      <w:rPr>
        <w:rFonts w:ascii="Arial" w:hAnsi="Arial" w:cs="Arial"/>
        <w:i/>
        <w:sz w:val="20"/>
        <w:szCs w:val="20"/>
      </w:rPr>
      <w:t xml:space="preserve">CEP: 96.925-000 </w:t>
    </w:r>
    <w:r>
      <w:rPr>
        <w:rFonts w:ascii="Arial" w:hAnsi="Arial" w:cs="Arial"/>
        <w:i/>
        <w:sz w:val="20"/>
        <w:szCs w:val="20"/>
      </w:rPr>
      <w:t>-</w:t>
    </w:r>
    <w:r w:rsidRPr="001A7F3D">
      <w:rPr>
        <w:rFonts w:ascii="Arial" w:hAnsi="Arial" w:cs="Arial"/>
        <w:i/>
        <w:sz w:val="20"/>
        <w:szCs w:val="20"/>
      </w:rPr>
      <w:t xml:space="preserve"> Ibarama - RS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2B" w:rsidRPr="001A7F3D" w:rsidRDefault="00ED4087" w:rsidP="00690F2B">
    <w:pPr>
      <w:pStyle w:val="Cabealho"/>
      <w:spacing w:line="276" w:lineRule="auto"/>
      <w:ind w:firstLine="1701"/>
      <w:rPr>
        <w:rFonts w:ascii="Arial" w:hAnsi="Arial" w:cs="Arial"/>
        <w:b/>
        <w:spacing w:val="24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175D219" wp14:editId="2009B84A">
          <wp:simplePos x="0" y="0"/>
          <wp:positionH relativeFrom="column">
            <wp:posOffset>-209550</wp:posOffset>
          </wp:positionH>
          <wp:positionV relativeFrom="paragraph">
            <wp:posOffset>-144780</wp:posOffset>
          </wp:positionV>
          <wp:extent cx="990600" cy="981075"/>
          <wp:effectExtent l="0" t="0" r="0" b="9525"/>
          <wp:wrapNone/>
          <wp:docPr id="1" name="Imagem 1" descr="Descrição: Descrição: Descrição: Descrição: brasao_ibara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Descrição: Descrição: Descrição: brasao_ibara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7F3D">
      <w:rPr>
        <w:rFonts w:ascii="Arial" w:hAnsi="Arial" w:cs="Arial"/>
        <w:b/>
        <w:spacing w:val="24"/>
        <w:szCs w:val="32"/>
      </w:rPr>
      <w:t>ESTADO DO RIO GRANDE DO SUL</w:t>
    </w:r>
  </w:p>
  <w:p w:rsidR="00690F2B" w:rsidRPr="001A7F3D" w:rsidRDefault="00ED4087" w:rsidP="00690F2B">
    <w:pPr>
      <w:pStyle w:val="Cabealho"/>
      <w:spacing w:line="276" w:lineRule="auto"/>
      <w:ind w:firstLine="1701"/>
      <w:rPr>
        <w:rFonts w:ascii="Palatino Linotype" w:hAnsi="Palatino Linotype" w:cs="Mongolian Baiti"/>
        <w:b/>
        <w:spacing w:val="24"/>
        <w:sz w:val="32"/>
        <w:szCs w:val="32"/>
      </w:rPr>
    </w:pPr>
    <w:r w:rsidRPr="001A7F3D">
      <w:rPr>
        <w:rFonts w:ascii="Palatino Linotype" w:hAnsi="Palatino Linotype" w:cs="Mongolian Baiti"/>
        <w:b/>
        <w:spacing w:val="24"/>
        <w:sz w:val="32"/>
        <w:szCs w:val="32"/>
      </w:rPr>
      <w:t>PREFEITURA MUNICIPAL DE IBARAMA</w:t>
    </w:r>
  </w:p>
  <w:p w:rsidR="00690F2B" w:rsidRPr="001A7F3D" w:rsidRDefault="00ED4087" w:rsidP="00690F2B">
    <w:pPr>
      <w:pStyle w:val="Cabealho"/>
      <w:spacing w:line="276" w:lineRule="auto"/>
      <w:ind w:firstLine="1701"/>
      <w:rPr>
        <w:rFonts w:ascii="Arial" w:hAnsi="Arial" w:cs="Arial"/>
        <w:i/>
        <w:spacing w:val="24"/>
        <w:szCs w:val="32"/>
      </w:rPr>
    </w:pPr>
    <w:r>
      <w:rPr>
        <w:rFonts w:ascii="Arial" w:hAnsi="Arial" w:cs="Arial"/>
        <w:i/>
        <w:spacing w:val="24"/>
        <w:szCs w:val="32"/>
      </w:rPr>
      <w:t xml:space="preserve">“Centro Administrativo </w:t>
    </w:r>
    <w:proofErr w:type="spellStart"/>
    <w:r>
      <w:rPr>
        <w:rFonts w:ascii="Arial" w:hAnsi="Arial" w:cs="Arial"/>
        <w:i/>
        <w:spacing w:val="24"/>
        <w:szCs w:val="32"/>
      </w:rPr>
      <w:t>Gerva</w:t>
    </w:r>
    <w:r w:rsidRPr="001A7F3D">
      <w:rPr>
        <w:rFonts w:ascii="Arial" w:hAnsi="Arial" w:cs="Arial"/>
        <w:i/>
        <w:spacing w:val="24"/>
        <w:szCs w:val="32"/>
      </w:rPr>
      <w:t>sio</w:t>
    </w:r>
    <w:proofErr w:type="spellEnd"/>
    <w:r w:rsidRPr="001A7F3D">
      <w:rPr>
        <w:rFonts w:ascii="Arial" w:hAnsi="Arial" w:cs="Arial"/>
        <w:i/>
        <w:spacing w:val="24"/>
        <w:szCs w:val="32"/>
      </w:rPr>
      <w:t xml:space="preserve"> Dal Ri”</w:t>
    </w:r>
  </w:p>
  <w:p w:rsidR="00690F2B" w:rsidRPr="007C1904" w:rsidRDefault="00ED4087">
    <w:pPr>
      <w:pStyle w:val="Cabealho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9B2"/>
    <w:rsid w:val="00213166"/>
    <w:rsid w:val="00ED4087"/>
    <w:rsid w:val="00EF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02FB"/>
  <w15:chartTrackingRefBased/>
  <w15:docId w15:val="{9E1A7D60-6876-4AA1-AE83-D44EEB9B1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EF19B2"/>
    <w:pPr>
      <w:keepNext/>
      <w:jc w:val="center"/>
      <w:outlineLvl w:val="0"/>
    </w:pPr>
    <w:rPr>
      <w:rFonts w:ascii="Arial" w:hAnsi="Arial"/>
      <w:b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F19B2"/>
    <w:rPr>
      <w:rFonts w:ascii="Arial" w:eastAsia="Times New Roman" w:hAnsi="Arial" w:cs="Times New Roman"/>
      <w:b/>
      <w:sz w:val="24"/>
      <w:szCs w:val="24"/>
      <w:u w:val="single"/>
      <w:lang w:eastAsia="pt-BR"/>
    </w:rPr>
  </w:style>
  <w:style w:type="paragraph" w:styleId="Cabealho">
    <w:name w:val="header"/>
    <w:basedOn w:val="Normal"/>
    <w:link w:val="CabealhoChar"/>
    <w:rsid w:val="00EF19B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F19B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EF19B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F19B2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IBARAMA</dc:creator>
  <cp:keywords/>
  <dc:description/>
  <cp:lastModifiedBy>IBARAMA</cp:lastModifiedBy>
  <cp:revision>1</cp:revision>
  <dcterms:created xsi:type="dcterms:W3CDTF">2024-11-07T13:01:00Z</dcterms:created>
  <dcterms:modified xsi:type="dcterms:W3CDTF">2024-11-07T13:20:00Z</dcterms:modified>
</cp:coreProperties>
</file>