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D" w:rsidRPr="00EA6C6D" w:rsidRDefault="00EA6C6D" w:rsidP="00EA6C6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tabs>
          <w:tab w:val="left" w:pos="540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EA6C6D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ab/>
        <w:t xml:space="preserve">Contrato nº </w:t>
      </w:r>
      <w:r w:rsidR="00B52DC9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060/2019</w:t>
      </w:r>
    </w:p>
    <w:p w:rsidR="00EA6C6D" w:rsidRPr="00EA6C6D" w:rsidRDefault="00B52DC9" w:rsidP="00EA6C6D">
      <w:pPr>
        <w:tabs>
          <w:tab w:val="left" w:pos="5400"/>
        </w:tabs>
        <w:ind w:left="5400"/>
        <w:jc w:val="both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Pregão Presencial RP n° 020/2019</w:t>
      </w:r>
    </w:p>
    <w:p w:rsidR="00EA6C6D" w:rsidRPr="00EA6C6D" w:rsidRDefault="00EA6C6D" w:rsidP="00EA6C6D">
      <w:pPr>
        <w:pStyle w:val="Corpodetexto"/>
        <w:ind w:left="5387" w:firstLine="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6C6D">
        <w:rPr>
          <w:rFonts w:asciiTheme="minorHAnsi" w:hAnsiTheme="minorHAnsi" w:cstheme="minorHAnsi"/>
          <w:b/>
          <w:sz w:val="22"/>
          <w:szCs w:val="22"/>
        </w:rPr>
        <w:t>Objeto: Prestação de serviço de detonação.</w:t>
      </w:r>
    </w:p>
    <w:p w:rsidR="00EA6C6D" w:rsidRPr="00EA6C6D" w:rsidRDefault="00EA6C6D" w:rsidP="00EA6C6D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Corpodetex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 MUNICÍPIO DE IBARAMA-RS, pessoa jurídica de direito público interno, inscrito no CNPJ/MF sob o nº 92.000.231/0001-13, com sede a Rua Júlio Bridi, 523, nesta cidade, nest</w:t>
      </w:r>
      <w:r>
        <w:rPr>
          <w:rFonts w:asciiTheme="minorHAnsi" w:hAnsiTheme="minorHAnsi" w:cstheme="minorHAnsi"/>
          <w:sz w:val="22"/>
          <w:szCs w:val="22"/>
        </w:rPr>
        <w:t>e ato representado pela Prefeito</w:t>
      </w:r>
      <w:r w:rsidRPr="00EA6C6D">
        <w:rPr>
          <w:rFonts w:asciiTheme="minorHAnsi" w:hAnsiTheme="minorHAnsi" w:cstheme="minorHAnsi"/>
          <w:sz w:val="22"/>
          <w:szCs w:val="22"/>
        </w:rPr>
        <w:t xml:space="preserve"> Municipal </w:t>
      </w:r>
      <w:r>
        <w:rPr>
          <w:rFonts w:asciiTheme="minorHAnsi" w:hAnsiTheme="minorHAnsi" w:cstheme="minorHAnsi"/>
          <w:sz w:val="22"/>
          <w:szCs w:val="22"/>
        </w:rPr>
        <w:t>em exercício Sr.: Silvano Sérgio De Gaspari</w:t>
      </w:r>
      <w:r w:rsidRPr="00EA6C6D">
        <w:rPr>
          <w:rFonts w:asciiTheme="minorHAnsi" w:hAnsiTheme="minorHAnsi" w:cstheme="minorHAnsi"/>
          <w:sz w:val="22"/>
          <w:szCs w:val="22"/>
        </w:rPr>
        <w:t xml:space="preserve"> com endereço profissional na Prefeitura Municipal de Ibarama, doravante denominada de CONTRATANTE, e de outro lado a empresa </w:t>
      </w:r>
      <w:r w:rsidRPr="00EA6C6D">
        <w:rPr>
          <w:rFonts w:asciiTheme="minorHAnsi" w:hAnsiTheme="minorHAnsi" w:cstheme="minorHAnsi"/>
          <w:b/>
          <w:bCs/>
          <w:sz w:val="22"/>
          <w:szCs w:val="22"/>
        </w:rPr>
        <w:t>KNAPP &amp; CIA LTDA</w:t>
      </w:r>
      <w:r w:rsidRPr="00EA6C6D">
        <w:rPr>
          <w:rFonts w:asciiTheme="minorHAnsi" w:hAnsiTheme="minorHAnsi" w:cstheme="minorHAnsi"/>
          <w:sz w:val="22"/>
          <w:szCs w:val="22"/>
        </w:rPr>
        <w:t xml:space="preserve">, Pessoa Jurídica de direito privado, inscrito no CNPJ sob nº 76.376.3750001-12, sito a Rua .Almirante Barroso, nº 711, Município de Palmitos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SC. –doravante denominada CONTRATADA, mediante expressa concordância, ajustam o que segue mediante cláusulas a seguir:</w:t>
      </w:r>
    </w:p>
    <w:p w:rsidR="00EA6C6D" w:rsidRPr="00EA6C6D" w:rsidRDefault="00EA6C6D" w:rsidP="00EA6C6D">
      <w:pPr>
        <w:pStyle w:val="Ttu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CLÁUSULA I – DO OBJETO</w:t>
      </w:r>
    </w:p>
    <w:p w:rsidR="00EA6C6D" w:rsidRPr="00EA6C6D" w:rsidRDefault="00EA6C6D" w:rsidP="00EA6C6D">
      <w:pPr>
        <w:pStyle w:val="PargrafodaLista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Pelo presente instrumento, a CONTRATADA se compromete a perfuração e detonação de: </w:t>
      </w:r>
    </w:p>
    <w:p w:rsidR="00EA6C6D" w:rsidRPr="00EA6C6D" w:rsidRDefault="00EA6C6D" w:rsidP="00B52DC9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="Calibri" w:hAnsi="Calibri" w:cs="Calibri"/>
          <w:sz w:val="22"/>
          <w:szCs w:val="22"/>
        </w:rPr>
        <w:t>Serviços de perfuraç</w:t>
      </w:r>
      <w:r>
        <w:rPr>
          <w:rFonts w:ascii="Calibri" w:hAnsi="Calibri" w:cs="Calibri"/>
          <w:sz w:val="22"/>
          <w:szCs w:val="22"/>
        </w:rPr>
        <w:t>ão e detonação de rochas com di</w:t>
      </w:r>
      <w:r w:rsidRPr="00EA6C6D">
        <w:rPr>
          <w:rFonts w:ascii="Calibri" w:hAnsi="Calibri" w:cs="Calibri"/>
          <w:sz w:val="22"/>
          <w:szCs w:val="22"/>
        </w:rPr>
        <w:t>âmetro de furos de 2,5”, polegadas , incluindo fornecimento de explosivos e demais acessórios necessários para execução dos mesmos. (Metros lineares)</w:t>
      </w:r>
      <w:r>
        <w:rPr>
          <w:rFonts w:ascii="Calibri" w:hAnsi="Calibri" w:cs="Calibri"/>
          <w:sz w:val="22"/>
          <w:szCs w:val="22"/>
        </w:rPr>
        <w:t>.</w:t>
      </w:r>
    </w:p>
    <w:p w:rsidR="00EA6C6D" w:rsidRPr="00EA6C6D" w:rsidRDefault="00EA6C6D" w:rsidP="00EA6C6D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Ttu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CLÁUSULA II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DO LOCAL E CONDIÇÕES DE TRABALHO</w:t>
      </w:r>
    </w:p>
    <w:p w:rsidR="00EA6C6D" w:rsidRPr="00EA6C6D" w:rsidRDefault="00EA6C6D" w:rsidP="00B52DC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2.1</w:t>
      </w:r>
      <w:r w:rsidRPr="00EA6C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serviço devera ser realizado na Localidade de Lomba Alta-Ibarama-RS, conforme a necessidade e </w:t>
      </w:r>
      <w:r w:rsidRPr="00280026">
        <w:rPr>
          <w:rFonts w:ascii="Arial" w:hAnsi="Arial" w:cs="Arial"/>
          <w:sz w:val="20"/>
          <w:szCs w:val="20"/>
        </w:rPr>
        <w:t>solicitação do município</w:t>
      </w:r>
      <w:r>
        <w:rPr>
          <w:rFonts w:ascii="Arial" w:hAnsi="Arial" w:cs="Arial"/>
          <w:sz w:val="20"/>
          <w:szCs w:val="20"/>
        </w:rPr>
        <w:t>.</w:t>
      </w:r>
    </w:p>
    <w:p w:rsidR="00EA6C6D" w:rsidRPr="00EA6C6D" w:rsidRDefault="00EA6C6D" w:rsidP="00B52DC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2.2</w:t>
      </w:r>
      <w:r w:rsidRPr="00EA6C6D">
        <w:rPr>
          <w:rFonts w:asciiTheme="minorHAnsi" w:hAnsiTheme="minorHAnsi" w:cstheme="minorHAnsi"/>
          <w:sz w:val="22"/>
          <w:szCs w:val="22"/>
        </w:rPr>
        <w:t xml:space="preserve"> A contratante exercerá a fiscalização das obras através do Engenheiro, ou peritos indicados, formalmente, pelo mesmo.</w:t>
      </w:r>
    </w:p>
    <w:p w:rsidR="00EA6C6D" w:rsidRPr="00EA6C6D" w:rsidRDefault="00EA6C6D" w:rsidP="00B52DC9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2.3</w:t>
      </w:r>
      <w:r w:rsidRPr="00EA6C6D">
        <w:rPr>
          <w:rFonts w:asciiTheme="minorHAnsi" w:hAnsiTheme="minorHAnsi" w:cstheme="minorHAnsi"/>
          <w:sz w:val="22"/>
          <w:szCs w:val="22"/>
        </w:rPr>
        <w:t xml:space="preserve"> O representante legal supramencionado acompanhará todas as ocorrências relacionadas com a execução do contrato, determinado à Contratada o que for necessário a regularização das faltas ou defeitos observados, e sua correção imediata.</w:t>
      </w:r>
    </w:p>
    <w:p w:rsidR="00EA6C6D" w:rsidRDefault="00EA6C6D" w:rsidP="00B52DC9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2.4 </w:t>
      </w:r>
      <w:r w:rsidRPr="00EA6C6D">
        <w:rPr>
          <w:rFonts w:asciiTheme="minorHAnsi" w:hAnsiTheme="minorHAnsi" w:cstheme="minorHAnsi"/>
          <w:sz w:val="22"/>
          <w:szCs w:val="22"/>
        </w:rPr>
        <w:t>A contratada deverá facultar o livre acesso do representante e/ou peritos a todos os registros e documentos pertinentes à execução ora contratada, sem que tal fiscalização importe, a qualquer título, em responsabilidade por parte da Contratante.</w:t>
      </w:r>
    </w:p>
    <w:p w:rsidR="00B52DC9" w:rsidRPr="00EA6C6D" w:rsidRDefault="00B52DC9" w:rsidP="00B52DC9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Ttu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CLAUSULA III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DA VIGÊNCIA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3.1</w:t>
      </w:r>
      <w:r w:rsidRPr="00EA6C6D">
        <w:rPr>
          <w:rFonts w:asciiTheme="minorHAnsi" w:hAnsiTheme="minorHAnsi" w:cstheme="minorHAnsi"/>
          <w:sz w:val="22"/>
          <w:szCs w:val="22"/>
        </w:rPr>
        <w:t xml:space="preserve"> O presente contrato terá vigência a partir de assinatura e o término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em 360 dias</w:t>
      </w:r>
      <w:r w:rsidRPr="00EA6C6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3.4</w:t>
      </w:r>
      <w:r w:rsidRPr="00EA6C6D">
        <w:rPr>
          <w:rFonts w:asciiTheme="minorHAnsi" w:hAnsiTheme="minorHAnsi" w:cstheme="minorHAnsi"/>
          <w:sz w:val="22"/>
          <w:szCs w:val="22"/>
        </w:rPr>
        <w:t xml:space="preserve"> A contratada fica obrigadas a aceitar nas mesmas condições contratuais, os acréscimos ou supressões que se fizerem necessários até 25% (vinte cinco por cento) do valor contratado inicialmente, devidamente atualizado, conforme prevê o Art. 65, Incisos I, II e § 1º da Lei Federal nº 8.666/93 e alterações posteriores.</w:t>
      </w:r>
    </w:p>
    <w:p w:rsidR="00EA6C6D" w:rsidRPr="00EA6C6D" w:rsidRDefault="00EA6C6D" w:rsidP="00EA6C6D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EA6C6D">
        <w:rPr>
          <w:rFonts w:asciiTheme="minorHAnsi" w:hAnsiTheme="minorHAnsi" w:cstheme="minorHAnsi"/>
          <w:sz w:val="22"/>
          <w:szCs w:val="22"/>
        </w:rPr>
        <w:t xml:space="preserve"> contrato deverá ser executado fielmente pelas partes, de acordo com as cláusulas elencadas, respondendo cada qual pelas consequências da sua inexecução total ou parcial.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Ttulo1"/>
        <w:tabs>
          <w:tab w:val="left" w:pos="-3240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CLÁUSULA IV – DO VALOR</w:t>
      </w:r>
    </w:p>
    <w:p w:rsidR="00EA6C6D" w:rsidRPr="00EA6C6D" w:rsidRDefault="00EA6C6D" w:rsidP="00EA6C6D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4.1 </w:t>
      </w:r>
      <w:r w:rsidRPr="00EA6C6D">
        <w:rPr>
          <w:rFonts w:asciiTheme="minorHAnsi" w:hAnsiTheme="minorHAnsi" w:cstheme="minorHAnsi"/>
          <w:sz w:val="22"/>
          <w:szCs w:val="22"/>
        </w:rPr>
        <w:t xml:space="preserve"> </w:t>
      </w:r>
      <w:r w:rsidRPr="00EA6C6D">
        <w:rPr>
          <w:rFonts w:ascii="Calibri" w:hAnsi="Calibri" w:cs="Calibri"/>
          <w:sz w:val="22"/>
          <w:szCs w:val="22"/>
        </w:rPr>
        <w:t>Serviços de perfuraç</w:t>
      </w:r>
      <w:r>
        <w:rPr>
          <w:rFonts w:ascii="Calibri" w:hAnsi="Calibri" w:cs="Calibri"/>
          <w:sz w:val="22"/>
          <w:szCs w:val="22"/>
        </w:rPr>
        <w:t>ão e detonação de rochas com di</w:t>
      </w:r>
      <w:r w:rsidRPr="00EA6C6D">
        <w:rPr>
          <w:rFonts w:ascii="Calibri" w:hAnsi="Calibri" w:cs="Calibri"/>
          <w:sz w:val="22"/>
          <w:szCs w:val="22"/>
        </w:rPr>
        <w:t>âmetro de furos de 2,5”, polegadas , incluindo fornecimento de explosivos e demais acessórios necessários para execução dos mesmos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lastRenderedPageBreak/>
        <w:t xml:space="preserve">ficando a quantidade mínima de 01 metro linear e a máxima de 1600 metros lineares, </w:t>
      </w:r>
      <w:r>
        <w:rPr>
          <w:rFonts w:ascii="Arial" w:hAnsi="Arial" w:cs="Arial"/>
          <w:sz w:val="20"/>
        </w:rPr>
        <w:t xml:space="preserve">sendo o valor de </w:t>
      </w:r>
      <w:r w:rsidRPr="00B52DC9">
        <w:rPr>
          <w:rFonts w:ascii="Arial" w:hAnsi="Arial" w:cs="Arial"/>
          <w:b/>
          <w:sz w:val="20"/>
        </w:rPr>
        <w:t xml:space="preserve">R$ </w:t>
      </w:r>
      <w:r w:rsidR="000A1102" w:rsidRPr="00B52DC9">
        <w:rPr>
          <w:rFonts w:ascii="Arial" w:hAnsi="Arial" w:cs="Arial"/>
          <w:b/>
          <w:sz w:val="20"/>
        </w:rPr>
        <w:t>71,00</w:t>
      </w:r>
      <w:r w:rsidR="000A1102">
        <w:rPr>
          <w:rFonts w:ascii="Arial" w:hAnsi="Arial" w:cs="Arial"/>
          <w:sz w:val="20"/>
        </w:rPr>
        <w:t xml:space="preserve"> (Setenta e um real</w:t>
      </w:r>
      <w:r>
        <w:rPr>
          <w:rFonts w:ascii="Arial" w:hAnsi="Arial" w:cs="Arial"/>
          <w:sz w:val="20"/>
        </w:rPr>
        <w:t>) o metro Linear</w:t>
      </w:r>
      <w:r w:rsidR="000A1102">
        <w:rPr>
          <w:rFonts w:ascii="Arial" w:hAnsi="Arial" w:cs="Arial"/>
          <w:sz w:val="20"/>
        </w:rPr>
        <w:t>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Ttu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color w:val="000000"/>
          <w:sz w:val="22"/>
          <w:szCs w:val="22"/>
        </w:rPr>
        <w:t xml:space="preserve">CLÁUSULA V </w:t>
      </w:r>
      <w:r w:rsidR="00B52DC9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EA6C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6C6D">
        <w:rPr>
          <w:rFonts w:asciiTheme="minorHAnsi" w:hAnsiTheme="minorHAnsi" w:cstheme="minorHAnsi"/>
          <w:sz w:val="22"/>
          <w:szCs w:val="22"/>
        </w:rPr>
        <w:t>DO PAGAMENTO</w:t>
      </w:r>
    </w:p>
    <w:p w:rsidR="00EA6C6D" w:rsidRPr="00EA6C6D" w:rsidRDefault="00EA6C6D" w:rsidP="00EA6C6D">
      <w:pPr>
        <w:tabs>
          <w:tab w:val="left" w:pos="-2340"/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5.1 </w:t>
      </w:r>
      <w:r w:rsidRPr="00EA6C6D">
        <w:rPr>
          <w:rFonts w:asciiTheme="minorHAnsi" w:hAnsiTheme="minorHAnsi" w:cstheme="minorHAnsi"/>
          <w:sz w:val="22"/>
          <w:szCs w:val="22"/>
        </w:rPr>
        <w:t>A contratada deverá emitir e apresentar a contratante fatura da qual constem discriminadamente, valores referentes a materiais e mão de obra dos serviços executados;</w:t>
      </w:r>
    </w:p>
    <w:p w:rsidR="00EA6C6D" w:rsidRPr="00EA6C6D" w:rsidRDefault="00EA6C6D" w:rsidP="00EA6C6D">
      <w:pPr>
        <w:tabs>
          <w:tab w:val="left" w:pos="-23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5.2 </w:t>
      </w:r>
      <w:r w:rsidRPr="00EA6C6D">
        <w:rPr>
          <w:rFonts w:asciiTheme="minorHAnsi" w:hAnsiTheme="minorHAnsi" w:cstheme="minorHAnsi"/>
          <w:sz w:val="22"/>
          <w:szCs w:val="22"/>
        </w:rPr>
        <w:t>Os pagamentos serão concretizados em moeda vigente no país, observadas todas as obrigações deste Contrato;</w:t>
      </w:r>
    </w:p>
    <w:p w:rsidR="00EA6C6D" w:rsidRPr="00EA6C6D" w:rsidRDefault="00EA6C6D" w:rsidP="00EA6C6D">
      <w:pPr>
        <w:tabs>
          <w:tab w:val="left" w:pos="-234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5.3</w:t>
      </w:r>
      <w:r w:rsidRPr="00EA6C6D">
        <w:rPr>
          <w:rFonts w:asciiTheme="minorHAnsi" w:hAnsiTheme="minorHAnsi" w:cstheme="minorHAnsi"/>
          <w:sz w:val="22"/>
          <w:szCs w:val="22"/>
        </w:rPr>
        <w:t xml:space="preserve">Quando da efetivação do pagamento será </w:t>
      </w:r>
      <w:r w:rsidRPr="00EA6C6D">
        <w:rPr>
          <w:rFonts w:asciiTheme="minorHAnsi" w:hAnsiTheme="minorHAnsi" w:cstheme="minorHAnsi"/>
          <w:color w:val="000000"/>
          <w:sz w:val="22"/>
          <w:szCs w:val="22"/>
        </w:rPr>
        <w:t>retidos pelo Município, sobre os valores devidos de ISSQN e INSS.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5.4 </w:t>
      </w:r>
      <w:r w:rsidRPr="00EA6C6D">
        <w:rPr>
          <w:rFonts w:asciiTheme="minorHAnsi" w:hAnsiTheme="minorHAnsi" w:cstheme="minorHAnsi"/>
          <w:sz w:val="22"/>
          <w:szCs w:val="22"/>
        </w:rPr>
        <w:t>As despesas decorrentes do presente contrato se dará à conta da Dotação Orçamentária:</w:t>
      </w:r>
    </w:p>
    <w:p w:rsidR="00EA6C6D" w:rsidRPr="00EA6C6D" w:rsidRDefault="00EA6C6D" w:rsidP="000A1102">
      <w:pPr>
        <w:tabs>
          <w:tab w:val="num" w:pos="-32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ab/>
        <w:t>ÓRGÃO: 05 – Secretaria de Obras, Serviços Públicos e Trânsito</w:t>
      </w:r>
    </w:p>
    <w:p w:rsidR="00EA6C6D" w:rsidRPr="00EA6C6D" w:rsidRDefault="00EA6C6D" w:rsidP="000A1102">
      <w:pPr>
        <w:pStyle w:val="Recuodecorpodetexto3"/>
        <w:tabs>
          <w:tab w:val="num" w:pos="-324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ab/>
        <w:t xml:space="preserve">UNIDADE ORÇAMENTÁRIA: 01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Unidades Subordinadas</w:t>
      </w:r>
    </w:p>
    <w:p w:rsidR="00EA6C6D" w:rsidRPr="00EA6C6D" w:rsidRDefault="000A1102" w:rsidP="000A1102">
      <w:pPr>
        <w:pStyle w:val="Recuodecorpodetexto3"/>
        <w:tabs>
          <w:tab w:val="num" w:pos="-324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PROJETO/ATIVIDADE: 2053</w:t>
      </w:r>
      <w:r w:rsidR="00EA6C6D" w:rsidRPr="00EA6C6D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PRODUÇÃO DE BRITA</w:t>
      </w:r>
    </w:p>
    <w:p w:rsidR="000A1102" w:rsidRDefault="00EA6C6D" w:rsidP="000A1102">
      <w:pPr>
        <w:pStyle w:val="Recuodecorpodetexto3"/>
        <w:tabs>
          <w:tab w:val="num" w:pos="-324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ab/>
        <w:t>ELEMENTO:</w:t>
      </w:r>
      <w:r w:rsidR="000A1102">
        <w:rPr>
          <w:rFonts w:asciiTheme="minorHAnsi" w:hAnsiTheme="minorHAnsi" w:cstheme="minorHAnsi"/>
          <w:sz w:val="22"/>
          <w:szCs w:val="22"/>
        </w:rPr>
        <w:t xml:space="preserve"> </w:t>
      </w:r>
      <w:r w:rsidR="000A1102">
        <w:rPr>
          <w:rFonts w:ascii="Calibri" w:hAnsi="Calibri" w:cs="Calibri"/>
          <w:sz w:val="22"/>
          <w:szCs w:val="22"/>
        </w:rPr>
        <w:t>3.3.90.30</w:t>
      </w:r>
      <w:r w:rsidR="000A1102" w:rsidRPr="000A1102">
        <w:rPr>
          <w:rFonts w:ascii="Calibri" w:hAnsi="Calibri" w:cs="Calibri"/>
          <w:sz w:val="22"/>
          <w:szCs w:val="22"/>
        </w:rPr>
        <w:t>.00.00.0001</w:t>
      </w:r>
      <w:r w:rsidR="000A1102">
        <w:rPr>
          <w:rFonts w:ascii="Calibri" w:hAnsi="Calibri" w:cs="Calibri"/>
          <w:sz w:val="22"/>
          <w:szCs w:val="22"/>
        </w:rPr>
        <w:t xml:space="preserve"> – Material de Consumo</w:t>
      </w:r>
    </w:p>
    <w:p w:rsidR="00EA6C6D" w:rsidRPr="00EA6C6D" w:rsidRDefault="000A1102" w:rsidP="000A1102">
      <w:pPr>
        <w:pStyle w:val="Recuodecorpodetexto3"/>
        <w:tabs>
          <w:tab w:val="num" w:pos="-324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EA6C6D" w:rsidRPr="00EA6C6D">
        <w:rPr>
          <w:rFonts w:asciiTheme="minorHAnsi" w:hAnsiTheme="minorHAnsi" w:cstheme="minorHAnsi"/>
          <w:sz w:val="22"/>
          <w:szCs w:val="22"/>
        </w:rPr>
        <w:t>3.3.90.39.00.00.0001 – Outros Serviços Terceiros – Pessoa Jurídica</w:t>
      </w:r>
    </w:p>
    <w:p w:rsidR="00EA6C6D" w:rsidRPr="00EA6C6D" w:rsidRDefault="00EA6C6D" w:rsidP="00EA6C6D">
      <w:pPr>
        <w:pStyle w:val="Recuodecorpodetexto3"/>
        <w:tabs>
          <w:tab w:val="num" w:pos="-324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ab/>
      </w:r>
      <w:r w:rsidRPr="00EA6C6D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EA6C6D">
        <w:rPr>
          <w:rFonts w:asciiTheme="minorHAnsi" w:hAnsiTheme="minorHAnsi" w:cstheme="minorHAnsi"/>
          <w:sz w:val="22"/>
          <w:szCs w:val="22"/>
        </w:rPr>
        <w:tab/>
      </w:r>
      <w:r w:rsidRPr="00EA6C6D">
        <w:rPr>
          <w:rFonts w:asciiTheme="minorHAnsi" w:hAnsiTheme="minorHAnsi" w:cstheme="minorHAnsi"/>
          <w:sz w:val="22"/>
          <w:szCs w:val="22"/>
        </w:rPr>
        <w:tab/>
      </w:r>
    </w:p>
    <w:p w:rsidR="00EA6C6D" w:rsidRPr="00EA6C6D" w:rsidRDefault="00EA6C6D" w:rsidP="00EA6C6D">
      <w:pPr>
        <w:pStyle w:val="Ttulo1"/>
        <w:tabs>
          <w:tab w:val="left" w:pos="-3240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CLÁUSULA VI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DAS OBRIGAÇÕES DA CONTRATADA</w:t>
      </w:r>
    </w:p>
    <w:p w:rsidR="00EA6C6D" w:rsidRPr="00EA6C6D" w:rsidRDefault="00EA6C6D" w:rsidP="000A1102">
      <w:pPr>
        <w:pStyle w:val="Recuodecorpodetexto"/>
        <w:tabs>
          <w:tab w:val="num" w:pos="21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6.1 </w:t>
      </w:r>
      <w:r w:rsidRPr="00EA6C6D">
        <w:rPr>
          <w:rFonts w:asciiTheme="minorHAnsi" w:hAnsiTheme="minorHAnsi" w:cstheme="minorHAnsi"/>
          <w:sz w:val="22"/>
          <w:szCs w:val="22"/>
        </w:rPr>
        <w:t>A executar as obras atendendo às normas técnicas e legais vigentes, bem como condições e garantias técnicas atinentes à matéria de modo a resguardar, sob qualquer aspecto, a segurança e o interesse das contratantes.</w:t>
      </w:r>
    </w:p>
    <w:p w:rsidR="00EA6C6D" w:rsidRPr="00EA6C6D" w:rsidRDefault="00EA6C6D" w:rsidP="000A1102">
      <w:pPr>
        <w:pStyle w:val="Recuodecorpodetexto"/>
        <w:tabs>
          <w:tab w:val="left" w:pos="-3240"/>
          <w:tab w:val="left" w:pos="360"/>
          <w:tab w:val="left" w:pos="113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sz w:val="22"/>
          <w:szCs w:val="22"/>
        </w:rPr>
        <w:t>6.2</w:t>
      </w:r>
      <w:r w:rsidRPr="00EA6C6D">
        <w:rPr>
          <w:rFonts w:asciiTheme="minorHAnsi" w:hAnsiTheme="minorHAnsi" w:cstheme="minorHAnsi"/>
          <w:sz w:val="22"/>
          <w:szCs w:val="22"/>
        </w:rPr>
        <w:t xml:space="preserve"> A Contratada assume todas as responsabilidades inerentes a sua atividade, independentemente de quem estiver executando os serviços, inclusive decorrentes de acidentes, abrangendo danos materiais, pessoais, morais, insalubridade, periculosidade, reclamatórias trabalhistas, encargos sociais, FGTS, multas e outros relacionados direta e indiretamente com o serviço ora contratado, comprometendo-se a manter um funcionário qualificado e responsável para a perfeita execução dos serviços.</w:t>
      </w:r>
    </w:p>
    <w:p w:rsidR="00EA6C6D" w:rsidRPr="00EA6C6D" w:rsidRDefault="00EA6C6D" w:rsidP="000A1102">
      <w:pPr>
        <w:pStyle w:val="Recuodecorpodetexto"/>
        <w:tabs>
          <w:tab w:val="num" w:pos="21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sz w:val="22"/>
          <w:szCs w:val="22"/>
        </w:rPr>
        <w:t>6.3</w:t>
      </w:r>
      <w:r w:rsidRPr="00EA6C6D">
        <w:rPr>
          <w:rFonts w:asciiTheme="minorHAnsi" w:hAnsiTheme="minorHAnsi" w:cstheme="minorHAnsi"/>
          <w:sz w:val="22"/>
          <w:szCs w:val="22"/>
        </w:rPr>
        <w:t xml:space="preserve"> Executar os serviços de acordo com as especificações técnicas</w:t>
      </w:r>
    </w:p>
    <w:p w:rsidR="00EA6C6D" w:rsidRPr="00EA6C6D" w:rsidRDefault="00EA6C6D" w:rsidP="00EA6C6D">
      <w:pPr>
        <w:pStyle w:val="Recuodecorpodetexto"/>
        <w:numPr>
          <w:ilvl w:val="1"/>
          <w:numId w:val="13"/>
        </w:numPr>
        <w:tabs>
          <w:tab w:val="left" w:pos="-3240"/>
          <w:tab w:val="left" w:pos="-2160"/>
          <w:tab w:val="left" w:pos="360"/>
        </w:tabs>
        <w:suppressAutoHyphens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Assume a Contratada inteira e expressa responsabilidade pelas obrigações sociais e de proteção aos seus empregados, bem como pelos encargos previdenciários, fiscais e comerciais resultantes da execução do contrato.</w:t>
      </w:r>
    </w:p>
    <w:p w:rsidR="00EA6C6D" w:rsidRPr="00EA6C6D" w:rsidRDefault="00EA6C6D" w:rsidP="00EA6C6D">
      <w:pPr>
        <w:pStyle w:val="Recuodecorpodetexto"/>
        <w:numPr>
          <w:ilvl w:val="1"/>
          <w:numId w:val="13"/>
        </w:numPr>
        <w:tabs>
          <w:tab w:val="num" w:pos="-3240"/>
          <w:tab w:val="left" w:pos="360"/>
        </w:tabs>
        <w:suppressAutoHyphens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refazer as suas expensas, quaisquer serviços executados em desobediência às Normas Técnicas vigentes;</w:t>
      </w:r>
    </w:p>
    <w:p w:rsidR="00EA6C6D" w:rsidRPr="00EA6C6D" w:rsidRDefault="00EA6C6D" w:rsidP="00EA6C6D">
      <w:pPr>
        <w:pStyle w:val="Recuodecorpodetexto"/>
        <w:numPr>
          <w:ilvl w:val="1"/>
          <w:numId w:val="13"/>
        </w:numPr>
        <w:tabs>
          <w:tab w:val="left" w:pos="-3240"/>
          <w:tab w:val="left" w:pos="360"/>
        </w:tabs>
        <w:suppressAutoHyphens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cumprir e fazer cumprir todas as Normas Regulamentadoras sobre medicina e Segurança do Trabalho;</w:t>
      </w:r>
    </w:p>
    <w:p w:rsidR="00EA6C6D" w:rsidRPr="00EA6C6D" w:rsidRDefault="00EA6C6D" w:rsidP="00EA6C6D">
      <w:pPr>
        <w:pStyle w:val="Recuodecorpodetexto"/>
        <w:tabs>
          <w:tab w:val="num" w:pos="1620"/>
          <w:tab w:val="left" w:pos="180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6C6D" w:rsidRPr="00EA6C6D" w:rsidRDefault="00EA6C6D" w:rsidP="00EA6C6D">
      <w:pPr>
        <w:pStyle w:val="Ttulo1"/>
        <w:tabs>
          <w:tab w:val="left" w:pos="-3240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CLÁUSULA VII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DAS OBRIGAÇÕES DA CONTRATATANTE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7.1</w:t>
      </w:r>
      <w:r w:rsidRPr="00EA6C6D">
        <w:rPr>
          <w:rFonts w:asciiTheme="minorHAnsi" w:hAnsiTheme="minorHAnsi" w:cstheme="minorHAnsi"/>
          <w:sz w:val="22"/>
          <w:szCs w:val="22"/>
        </w:rPr>
        <w:t xml:space="preserve"> Aplicar as penalidades regulamentares e contratuais;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7.2 </w:t>
      </w:r>
      <w:r w:rsidRPr="00EA6C6D">
        <w:rPr>
          <w:rFonts w:asciiTheme="minorHAnsi" w:hAnsiTheme="minorHAnsi" w:cstheme="minorHAnsi"/>
          <w:sz w:val="22"/>
          <w:szCs w:val="22"/>
        </w:rPr>
        <w:t>Cumprir e fazer cumprir as cláusulas do presente contrato.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7.3 </w:t>
      </w:r>
      <w:r w:rsidRPr="00EA6C6D">
        <w:rPr>
          <w:rFonts w:asciiTheme="minorHAnsi" w:hAnsiTheme="minorHAnsi" w:cstheme="minorHAnsi"/>
          <w:sz w:val="22"/>
          <w:szCs w:val="22"/>
        </w:rPr>
        <w:t>Efetuar o pagamento conforme consta na cláusula quarta deste Contrato.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ab/>
      </w:r>
      <w:r w:rsidRPr="00EA6C6D">
        <w:rPr>
          <w:rFonts w:asciiTheme="minorHAnsi" w:hAnsiTheme="minorHAnsi" w:cstheme="minorHAnsi"/>
          <w:sz w:val="22"/>
          <w:szCs w:val="22"/>
        </w:rPr>
        <w:tab/>
      </w:r>
    </w:p>
    <w:p w:rsidR="00EA6C6D" w:rsidRPr="00EA6C6D" w:rsidRDefault="00EA6C6D" w:rsidP="00EA6C6D">
      <w:pPr>
        <w:pStyle w:val="Ttulo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CLÁUSULA VIII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DA EXECUÇÃO DO CONTRATO</w:t>
      </w:r>
    </w:p>
    <w:p w:rsidR="00EA6C6D" w:rsidRPr="00EA6C6D" w:rsidRDefault="00EA6C6D" w:rsidP="00EA6C6D">
      <w:pPr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8.1 </w:t>
      </w:r>
      <w:r w:rsidRPr="00EA6C6D">
        <w:rPr>
          <w:rFonts w:asciiTheme="minorHAnsi" w:hAnsiTheme="minorHAnsi" w:cstheme="minorHAnsi"/>
          <w:sz w:val="22"/>
          <w:szCs w:val="22"/>
        </w:rPr>
        <w:t>O contrato deverá ser executado fielmente pelas partes, de acordo com as cláusulas avençadas, respondendo cada qual pelas consequências de sua inexecução total ou parcial.</w:t>
      </w:r>
    </w:p>
    <w:p w:rsidR="00EA6C6D" w:rsidRPr="00EA6C6D" w:rsidRDefault="00EA6C6D" w:rsidP="00EA6C6D">
      <w:pPr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8.2 </w:t>
      </w:r>
      <w:r w:rsidRPr="00EA6C6D">
        <w:rPr>
          <w:rFonts w:asciiTheme="minorHAnsi" w:hAnsiTheme="minorHAnsi" w:cstheme="minorHAnsi"/>
          <w:sz w:val="22"/>
          <w:szCs w:val="22"/>
        </w:rPr>
        <w:t xml:space="preserve">O representante da Contratante anotará em livro próprio todas as ocorrências relacionadas com a execução do contrato, determinando o que for necessário à regularização das faltas ou defeitos </w:t>
      </w:r>
      <w:r w:rsidRPr="00EA6C6D">
        <w:rPr>
          <w:rFonts w:asciiTheme="minorHAnsi" w:hAnsiTheme="minorHAnsi" w:cstheme="minorHAnsi"/>
          <w:sz w:val="22"/>
          <w:szCs w:val="22"/>
        </w:rPr>
        <w:lastRenderedPageBreak/>
        <w:t>observados. As decisões e providências que ultrapassem a sua competência serão solicitadas a seus superiores, em tempo hábil para a adoção das medidas convenientes.</w:t>
      </w:r>
    </w:p>
    <w:p w:rsidR="00EA6C6D" w:rsidRPr="00EA6C6D" w:rsidRDefault="00EA6C6D" w:rsidP="00EA6C6D">
      <w:pPr>
        <w:numPr>
          <w:ilvl w:val="1"/>
          <w:numId w:val="10"/>
        </w:numPr>
        <w:tabs>
          <w:tab w:val="left" w:pos="-18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contratada é obrigada a reparar, corrigir, remover, reconstruir ou substituir, as expensas, no total ou em parte, o objeto do contrato em que se verificarem vícios, defeitos ou incorreções resultantes da execução ou de materiais empregados.</w:t>
      </w:r>
    </w:p>
    <w:p w:rsidR="00EA6C6D" w:rsidRPr="00EA6C6D" w:rsidRDefault="00EA6C6D" w:rsidP="00EA6C6D">
      <w:pPr>
        <w:numPr>
          <w:ilvl w:val="1"/>
          <w:numId w:val="10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contratada é responsável pelos danos causados diretamente à contratante ou a terceiros, decorrentes de sua culpa ou dolo na execução do contrato, não excluindo ou reduzindo essa responsabilidade a fiscalização ou o acompanhamento pelo órgão interessado.</w:t>
      </w:r>
    </w:p>
    <w:p w:rsidR="00EA6C6D" w:rsidRPr="00EA6C6D" w:rsidRDefault="00EA6C6D" w:rsidP="00EA6C6D">
      <w:pPr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inadimplência da contratada, com referência aos encargos referidos neste item, não transfere à contratante a responsabilidade de seu pagamento, nem poderá onerar o objeto do contrato ou restringir a regularização e o uso de suas montagens e instalações.</w:t>
      </w:r>
    </w:p>
    <w:p w:rsidR="00EA6C6D" w:rsidRPr="00EA6C6D" w:rsidRDefault="00EA6C6D" w:rsidP="00EA6C6D">
      <w:pPr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contratada deverá manter no local da obra ou serviço, preposto, aceito pela contratante, para representa-la na execução do contrato.</w:t>
      </w:r>
    </w:p>
    <w:p w:rsidR="00EA6C6D" w:rsidRPr="00EA6C6D" w:rsidRDefault="00EA6C6D" w:rsidP="00EA6C6D">
      <w:pPr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A6C6D">
        <w:rPr>
          <w:rFonts w:asciiTheme="minorHAnsi" w:hAnsiTheme="minorHAnsi" w:cstheme="minorHAnsi"/>
          <w:b/>
          <w:color w:val="000000"/>
          <w:sz w:val="22"/>
          <w:szCs w:val="22"/>
        </w:rPr>
        <w:t>É de responsabilidade da contratada a emissão da ART de Execução junto ao CREA/RS e Plano de Fogo.</w:t>
      </w:r>
    </w:p>
    <w:p w:rsidR="00EA6C6D" w:rsidRPr="00EA6C6D" w:rsidRDefault="00EA6C6D" w:rsidP="00EA6C6D">
      <w:pPr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color w:val="000000"/>
          <w:sz w:val="22"/>
          <w:szCs w:val="22"/>
        </w:rPr>
        <w:t>A contratada, na execução do contrato, não poderá subcontratar partes da obra ou</w:t>
      </w:r>
      <w:r w:rsidRPr="00EA6C6D">
        <w:rPr>
          <w:rFonts w:asciiTheme="minorHAnsi" w:hAnsiTheme="minorHAnsi" w:cstheme="minorHAnsi"/>
          <w:sz w:val="22"/>
          <w:szCs w:val="22"/>
        </w:rPr>
        <w:t xml:space="preserve"> mesmo a sua totalidade.</w:t>
      </w:r>
    </w:p>
    <w:p w:rsidR="00EA6C6D" w:rsidRPr="00EA6C6D" w:rsidRDefault="00EA6C6D" w:rsidP="00EA6C6D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Ttulo1"/>
        <w:tabs>
          <w:tab w:val="left" w:pos="284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CLÁUSULA IX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DA INEXECUÇÃO E DA RECISÃO DO CONTRATO</w:t>
      </w:r>
    </w:p>
    <w:p w:rsidR="00EA6C6D" w:rsidRPr="00EA6C6D" w:rsidRDefault="00EA6C6D" w:rsidP="00EA6C6D">
      <w:pPr>
        <w:tabs>
          <w:tab w:val="left" w:pos="1800"/>
          <w:tab w:val="left" w:pos="2160"/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9.1 </w:t>
      </w:r>
      <w:r w:rsidRPr="00EA6C6D">
        <w:rPr>
          <w:rFonts w:asciiTheme="minorHAnsi" w:hAnsiTheme="minorHAnsi" w:cstheme="minorHAnsi"/>
          <w:sz w:val="22"/>
          <w:szCs w:val="22"/>
        </w:rPr>
        <w:t>O descumprimento das condições ajustadas e/ou previstas na proposta, sujeitará a contratada às sanções e pagamento das multas como segue:</w:t>
      </w:r>
    </w:p>
    <w:p w:rsidR="00EA6C6D" w:rsidRPr="00EA6C6D" w:rsidRDefault="00EA6C6D" w:rsidP="00EA6C6D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9.1.1</w:t>
      </w:r>
      <w:r w:rsidRPr="00EA6C6D">
        <w:rPr>
          <w:rFonts w:asciiTheme="minorHAnsi" w:hAnsiTheme="minorHAnsi" w:cstheme="minorHAnsi"/>
          <w:sz w:val="22"/>
          <w:szCs w:val="22"/>
        </w:rPr>
        <w:t>Advertência, por escrito, sempre que ocorrerem pequenas irregularidades.</w:t>
      </w:r>
    </w:p>
    <w:p w:rsidR="00EA6C6D" w:rsidRPr="00EA6C6D" w:rsidRDefault="00EA6C6D" w:rsidP="00EA6C6D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9.1.2</w:t>
      </w:r>
      <w:r w:rsidRPr="00EA6C6D">
        <w:rPr>
          <w:rFonts w:asciiTheme="minorHAnsi" w:hAnsiTheme="minorHAnsi" w:cstheme="minorHAnsi"/>
          <w:sz w:val="22"/>
          <w:szCs w:val="22"/>
        </w:rPr>
        <w:t>Multa sobre o valor total atualizado do contrato:</w:t>
      </w:r>
    </w:p>
    <w:p w:rsidR="00EA6C6D" w:rsidRPr="00EA6C6D" w:rsidRDefault="00EA6C6D" w:rsidP="00EA6C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9.1.3</w:t>
      </w:r>
      <w:r w:rsidRPr="00EA6C6D">
        <w:rPr>
          <w:rFonts w:asciiTheme="minorHAnsi" w:hAnsiTheme="minorHAnsi" w:cstheme="minorHAnsi"/>
          <w:sz w:val="22"/>
          <w:szCs w:val="22"/>
        </w:rPr>
        <w:t>de 5%(cinco por cento) pelo descumprimento de cláusula contratual ou norma de legislação pertinente;</w:t>
      </w:r>
    </w:p>
    <w:p w:rsidR="00EA6C6D" w:rsidRPr="00EA6C6D" w:rsidRDefault="00EA6C6D" w:rsidP="00EA6C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9.1.4</w:t>
      </w:r>
      <w:r w:rsidRPr="00EA6C6D">
        <w:rPr>
          <w:rFonts w:asciiTheme="minorHAnsi" w:hAnsiTheme="minorHAnsi" w:cstheme="minorHAnsi"/>
          <w:sz w:val="22"/>
          <w:szCs w:val="22"/>
        </w:rPr>
        <w:t>de 10%(dez por cento) nos casos de inexecução total ou parcial, execução imperfeita ou em desacordo com as especificações e negligência na execução do objeto contratado;</w:t>
      </w:r>
    </w:p>
    <w:p w:rsidR="00EA6C6D" w:rsidRPr="00EA6C6D" w:rsidRDefault="00EA6C6D" w:rsidP="00EA6C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9.1.5</w:t>
      </w:r>
      <w:r w:rsidRPr="00EA6C6D">
        <w:rPr>
          <w:rFonts w:asciiTheme="minorHAnsi" w:hAnsiTheme="minorHAnsi" w:cstheme="minorHAnsi"/>
          <w:sz w:val="22"/>
          <w:szCs w:val="22"/>
        </w:rPr>
        <w:t>de 0,3%(zero vírgula três por cento) por dia de atraso que exceder o prazo fixado para  conclusão da obra;</w:t>
      </w:r>
    </w:p>
    <w:p w:rsidR="00EA6C6D" w:rsidRPr="00EA6C6D" w:rsidRDefault="00EA6C6D" w:rsidP="00EA6C6D">
      <w:pPr>
        <w:tabs>
          <w:tab w:val="left" w:pos="-32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9.1.6</w:t>
      </w:r>
      <w:r w:rsidRPr="00EA6C6D">
        <w:rPr>
          <w:rFonts w:asciiTheme="minorHAnsi" w:hAnsiTheme="minorHAnsi" w:cstheme="minorHAnsi"/>
          <w:sz w:val="22"/>
          <w:szCs w:val="22"/>
        </w:rPr>
        <w:t xml:space="preserve"> Declaração de idoneidade para licitar ou contratar com a Administração Estadual ou Municipal, enquanto perdurarem os motivos determinantes da punição ou até que seja promovida a reabilitação, perante a própria autoridade que aplicou a penalidade.</w:t>
      </w:r>
    </w:p>
    <w:p w:rsidR="00EA6C6D" w:rsidRPr="00EA6C6D" w:rsidRDefault="00EA6C6D" w:rsidP="00EA6C6D">
      <w:pPr>
        <w:numPr>
          <w:ilvl w:val="1"/>
          <w:numId w:val="11"/>
        </w:numPr>
        <w:tabs>
          <w:tab w:val="clear" w:pos="1440"/>
          <w:tab w:val="num" w:pos="-3240"/>
          <w:tab w:val="left" w:pos="-180"/>
          <w:tab w:val="left" w:pos="0"/>
          <w:tab w:val="left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multa dobrará a cada caso de reincidência, não podendo ultrapassar a 30% (trinta por cento) do valor atualizado do contrato, sem prejuízo da cobrança de perdas e danos que venham a ser causados ao interesse público e da responsabilidade da rescisão contratual.</w:t>
      </w:r>
    </w:p>
    <w:p w:rsidR="00EA6C6D" w:rsidRPr="00EA6C6D" w:rsidRDefault="00EA6C6D" w:rsidP="00EA6C6D">
      <w:pPr>
        <w:numPr>
          <w:ilvl w:val="1"/>
          <w:numId w:val="11"/>
        </w:numPr>
        <w:tabs>
          <w:tab w:val="left" w:pos="0"/>
          <w:tab w:val="left" w:pos="360"/>
        </w:tabs>
        <w:ind w:hanging="144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Constituem motivos para rescisão de o contrato todos os referidos a seguir: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left" w:pos="-2340"/>
          <w:tab w:val="left" w:pos="-1620"/>
          <w:tab w:val="left" w:pos="90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inexecução total ou parcial do contrato enseja a sua rescisão, com as consequências contratuais e as previstas em Lei.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left" w:pos="-2340"/>
          <w:tab w:val="left" w:pos="90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 não cumprimento de cláusulas contratuais, especificações e prazos;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060"/>
          <w:tab w:val="left" w:pos="-2340"/>
          <w:tab w:val="left" w:pos="90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 cumprimento irregular de cláusulas contratuais, especificações e prazos;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num" w:pos="900"/>
          <w:tab w:val="left" w:pos="108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lentidão no seu cumprimento, levando a contratante a presumir a não conclusa do serviço ou do fornecimento, nos prazos estipulados;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left" w:pos="-2340"/>
          <w:tab w:val="left" w:pos="90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 atraso injustificado no início da montagem e instalação;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left" w:pos="-2340"/>
          <w:tab w:val="left" w:pos="90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paralisação do serviço ou do fornecimento sem justa causa e prévia comunicação à Administração;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num" w:pos="900"/>
          <w:tab w:val="left" w:pos="108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 desatendimento das determinações regulares da autoridade designada para acompanhar e fiscalizar a sua execução, assim como as de seus superiores;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left" w:pos="-2340"/>
          <w:tab w:val="left" w:pos="90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lastRenderedPageBreak/>
        <w:t>O desatendimento das determinações regulares da autoridade designada para acompanhar e fiscalizar a sua execução, assim como seus superiores;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900"/>
          <w:tab w:val="left" w:pos="108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 cometimento reiterado de faltas na sua execução;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left" w:pos="-2340"/>
          <w:tab w:val="num" w:pos="900"/>
          <w:tab w:val="left" w:pos="108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decretação de falência, pedido de concordata ou a instauração de insolvência civil da empresa licitante ou de seus sócios-diretores;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num" w:pos="-2340"/>
          <w:tab w:val="left" w:pos="108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dissolução da sociedade ou o falecimento do contrato;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left" w:pos="-2340"/>
          <w:tab w:val="left" w:pos="-2160"/>
          <w:tab w:val="left" w:pos="1080"/>
          <w:tab w:val="num" w:pos="162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alteração social ou a modificação da finalidade ou da estrutura da empresa, que prejudique a execução do contrato;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060"/>
          <w:tab w:val="left" w:pos="1080"/>
          <w:tab w:val="left" w:pos="162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 protesto de títulos ou a emissão de cheques sem suficiente provisão, que caracterizam a insolvência da contratada;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1800"/>
          <w:tab w:val="left" w:pos="-1620"/>
          <w:tab w:val="left" w:pos="-180"/>
          <w:tab w:val="num" w:pos="1080"/>
          <w:tab w:val="left" w:pos="162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Razões de interesse público, de alta relevância e amplo conhecimento, justificados e determinados pela máxima autoridade da esfera Administrativa a que está subordinado o contratante e exaradas no processo administrativo a que se refere o contrato;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left" w:pos="-2340"/>
          <w:tab w:val="num" w:pos="900"/>
          <w:tab w:val="num" w:pos="1080"/>
          <w:tab w:val="left" w:pos="162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suspensão de sua execução, por ordem escrita da Administração, por prazo superior a 120 dias, salvo em caso de calamidade pública, grave perturbação da ordem interna.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2700"/>
          <w:tab w:val="left" w:pos="-2340"/>
          <w:tab w:val="left" w:pos="-1800"/>
          <w:tab w:val="num" w:pos="1080"/>
          <w:tab w:val="left" w:pos="162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 atraso superior a 90(noventa) dias dos pagamentos devidos pela contratante, salvo em caso de calamidade pública, grave perturbação da ordem interna.</w:t>
      </w:r>
    </w:p>
    <w:p w:rsidR="00EA6C6D" w:rsidRPr="00EA6C6D" w:rsidRDefault="00EA6C6D" w:rsidP="00EA6C6D">
      <w:pPr>
        <w:numPr>
          <w:ilvl w:val="2"/>
          <w:numId w:val="11"/>
        </w:numPr>
        <w:tabs>
          <w:tab w:val="clear" w:pos="2880"/>
          <w:tab w:val="num" w:pos="-3240"/>
          <w:tab w:val="left" w:pos="-2340"/>
          <w:tab w:val="left" w:pos="-1800"/>
          <w:tab w:val="num" w:pos="900"/>
          <w:tab w:val="num" w:pos="1080"/>
          <w:tab w:val="left" w:pos="1620"/>
        </w:tabs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A ocorrência de caso fortuito ou de força maior, regularmente comprovada, impeditiva de execução do contrato.</w:t>
      </w:r>
    </w:p>
    <w:p w:rsidR="00EA6C6D" w:rsidRPr="00EA6C6D" w:rsidRDefault="00EA6C6D" w:rsidP="00EA6C6D">
      <w:pPr>
        <w:tabs>
          <w:tab w:val="left" w:pos="-32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9.4 </w:t>
      </w:r>
      <w:r w:rsidRPr="00EA6C6D">
        <w:rPr>
          <w:rFonts w:asciiTheme="minorHAnsi" w:hAnsiTheme="minorHAnsi" w:cstheme="minorHAnsi"/>
          <w:sz w:val="22"/>
          <w:szCs w:val="22"/>
        </w:rPr>
        <w:t>Caso a empresa, não execute total ou parcialmente quaisquer itens ou serviços previstos, a contratante reserva-se o direito de executá-los diretamente ou através de terceiros, hipóteses em que aquela empresa responderá pelos custos, através de glosas de créditos e/ou cauções e/ou pagamento direto a contratante.</w:t>
      </w:r>
    </w:p>
    <w:p w:rsidR="00EA6C6D" w:rsidRPr="00EA6C6D" w:rsidRDefault="00EA6C6D" w:rsidP="00EA6C6D">
      <w:pPr>
        <w:tabs>
          <w:tab w:val="left" w:pos="-32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9.5 </w:t>
      </w:r>
      <w:r w:rsidRPr="00EA6C6D">
        <w:rPr>
          <w:rFonts w:asciiTheme="minorHAnsi" w:hAnsiTheme="minorHAnsi" w:cstheme="minorHAnsi"/>
          <w:sz w:val="22"/>
          <w:szCs w:val="22"/>
        </w:rPr>
        <w:t>O inadimplemento de qualquer das condições ora avençadas, pela contratante, ensejará a rescisão com todos os ônus daí decorrentes, tanto contratuais como previstos em Lei.</w:t>
      </w:r>
    </w:p>
    <w:p w:rsidR="00EA6C6D" w:rsidRPr="00EA6C6D" w:rsidRDefault="00EA6C6D" w:rsidP="00EA6C6D">
      <w:pPr>
        <w:tabs>
          <w:tab w:val="left" w:pos="-32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9.6 </w:t>
      </w:r>
      <w:r w:rsidRPr="00EA6C6D">
        <w:rPr>
          <w:rFonts w:asciiTheme="minorHAnsi" w:hAnsiTheme="minorHAnsi" w:cstheme="minorHAnsi"/>
          <w:sz w:val="22"/>
          <w:szCs w:val="22"/>
        </w:rPr>
        <w:t>A contratante, na forma do estatuído no inciso “I” do Art. 79 da Lei Federal nº 8.666/93, poderá rescindir unilateralmente o contrato, nas hipóteses especificadas nos incisos I a XII e XVII daquela Lei, sem que assista a Contratada indenização de qualquer espécie, excetuada a hipótese prevista no parágrafo 2º do artigo retrocitado.</w:t>
      </w:r>
    </w:p>
    <w:p w:rsidR="00EA6C6D" w:rsidRPr="00EA6C6D" w:rsidRDefault="00EA6C6D" w:rsidP="00EA6C6D">
      <w:pPr>
        <w:tabs>
          <w:tab w:val="left" w:pos="-3240"/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tabs>
          <w:tab w:val="num" w:pos="825"/>
          <w:tab w:val="left" w:pos="1800"/>
          <w:tab w:val="left" w:pos="2160"/>
          <w:tab w:val="left" w:pos="2880"/>
        </w:tabs>
        <w:ind w:left="825" w:hanging="8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CLÁUSULA X – DO RECEBIMENTO DO OBJETO DO CONTRATO</w:t>
      </w:r>
    </w:p>
    <w:p w:rsidR="00EA6C6D" w:rsidRPr="00EA6C6D" w:rsidRDefault="00EA6C6D" w:rsidP="00EA6C6D">
      <w:pPr>
        <w:tabs>
          <w:tab w:val="left" w:pos="1800"/>
          <w:tab w:val="left" w:pos="2160"/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10.1 </w:t>
      </w:r>
      <w:r w:rsidRPr="00EA6C6D">
        <w:rPr>
          <w:rFonts w:asciiTheme="minorHAnsi" w:hAnsiTheme="minorHAnsi" w:cstheme="minorHAnsi"/>
          <w:sz w:val="22"/>
          <w:szCs w:val="22"/>
        </w:rPr>
        <w:t>Executando o contrato, o seu objeto será recebido:</w:t>
      </w:r>
    </w:p>
    <w:p w:rsidR="00EA6C6D" w:rsidRPr="00EA6C6D" w:rsidRDefault="00EA6C6D" w:rsidP="00EA6C6D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10.1.1 </w:t>
      </w:r>
      <w:r w:rsidRPr="00EA6C6D">
        <w:rPr>
          <w:rFonts w:asciiTheme="minorHAnsi" w:hAnsiTheme="minorHAnsi" w:cstheme="minorHAnsi"/>
          <w:sz w:val="22"/>
          <w:szCs w:val="22"/>
        </w:rPr>
        <w:t>Apenas irá receber, se o mesmo estiver de acordo com o contratado e será recebido pela engenheira designada pela autoridade competente, após o decurso do prazo de observação, ou de vistoria que comprove a adequação do objeto aos termos contratuais, observados o disposto no art. 69 desta Lei.</w:t>
      </w:r>
    </w:p>
    <w:p w:rsidR="00EA6C6D" w:rsidRPr="00EA6C6D" w:rsidRDefault="00EA6C6D" w:rsidP="00EA6C6D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10.1.3 </w:t>
      </w:r>
      <w:r w:rsidRPr="00EA6C6D">
        <w:rPr>
          <w:rFonts w:asciiTheme="minorHAnsi" w:hAnsiTheme="minorHAnsi" w:cstheme="minorHAnsi"/>
          <w:sz w:val="22"/>
          <w:szCs w:val="22"/>
        </w:rPr>
        <w:t>O prazo que se refere o item anterior não poderá ser superior a 60(sessenta) dias, salvo em casos excepcionais, devidamente justificados e previstos no edital.</w:t>
      </w:r>
    </w:p>
    <w:p w:rsidR="00EA6C6D" w:rsidRPr="00EA6C6D" w:rsidRDefault="00EA6C6D" w:rsidP="00EA6C6D">
      <w:pPr>
        <w:tabs>
          <w:tab w:val="left" w:pos="1800"/>
          <w:tab w:val="left" w:pos="2160"/>
          <w:tab w:val="left" w:pos="288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10.1.4 </w:t>
      </w:r>
      <w:r w:rsidRPr="00EA6C6D">
        <w:rPr>
          <w:rFonts w:asciiTheme="minorHAnsi" w:hAnsiTheme="minorHAnsi" w:cstheme="minorHAnsi"/>
          <w:sz w:val="22"/>
          <w:szCs w:val="22"/>
        </w:rPr>
        <w:t>A contratante rejeitará no todo ou em parte, obra ou serviço, se em desacordo.</w:t>
      </w:r>
    </w:p>
    <w:p w:rsidR="00EA6C6D" w:rsidRPr="00EA6C6D" w:rsidRDefault="00EA6C6D" w:rsidP="00EA6C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Ttulo1"/>
        <w:tabs>
          <w:tab w:val="left" w:pos="284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CLÁUSULA XI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DAS SANÇÕES ADMINISTRATIVAS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11.1</w:t>
      </w:r>
      <w:r w:rsidRPr="00EA6C6D">
        <w:rPr>
          <w:rFonts w:asciiTheme="minorHAnsi" w:hAnsiTheme="minorHAnsi" w:cstheme="minorHAnsi"/>
          <w:sz w:val="22"/>
          <w:szCs w:val="22"/>
        </w:rPr>
        <w:t xml:space="preserve"> Após a assinatura do contrato, caso a contratada não venha a cumprir fielmente as cláusulas do mesmo, a administração garantida a prévia defesa, aplicará as penalidades a seguir elencadas, além das compensatórias por perdas e danos sofridos pela administração, estabelecidos no Art.87 da Lei Federal nº 8.666/93 saber:</w:t>
      </w:r>
    </w:p>
    <w:p w:rsidR="00EA6C6D" w:rsidRPr="00EA6C6D" w:rsidRDefault="00EA6C6D" w:rsidP="00EA6C6D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Advertência por escrito, sempre que ocorrem pequenas irregularidades;</w:t>
      </w:r>
    </w:p>
    <w:p w:rsidR="00EA6C6D" w:rsidRPr="00EA6C6D" w:rsidRDefault="00EA6C6D" w:rsidP="00EA6C6D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II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Multas:</w:t>
      </w:r>
    </w:p>
    <w:p w:rsidR="00EA6C6D" w:rsidRPr="00EA6C6D" w:rsidRDefault="00EA6C6D" w:rsidP="00EA6C6D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a) </w:t>
      </w:r>
      <w:r w:rsidRPr="00EA6C6D">
        <w:rPr>
          <w:rFonts w:asciiTheme="minorHAnsi" w:hAnsiTheme="minorHAnsi" w:cstheme="minorHAnsi"/>
          <w:sz w:val="22"/>
          <w:szCs w:val="22"/>
        </w:rPr>
        <w:t>De 0,5% por dia não trabalhado, limitando este a dois dias, após o que será considerado rescisão contratual, aplicando-se, sucessivamente, as penalidades alínea “b” deste item,</w:t>
      </w:r>
    </w:p>
    <w:p w:rsidR="00EA6C6D" w:rsidRPr="00EA6C6D" w:rsidRDefault="00EA6C6D" w:rsidP="00EA6C6D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ab/>
      </w: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b) </w:t>
      </w:r>
      <w:r w:rsidRPr="00EA6C6D">
        <w:rPr>
          <w:rFonts w:asciiTheme="minorHAnsi" w:hAnsiTheme="minorHAnsi" w:cstheme="minorHAnsi"/>
          <w:sz w:val="22"/>
          <w:szCs w:val="22"/>
        </w:rPr>
        <w:t>De 10% no caso de inexecução parcial, mais suspensão temporária de participação em licitação e impedimento de contratar com a administração pelo prazo de um ano;</w:t>
      </w:r>
    </w:p>
    <w:p w:rsidR="00EA6C6D" w:rsidRPr="00EA6C6D" w:rsidRDefault="00EA6C6D" w:rsidP="00EA6C6D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ab/>
      </w:r>
      <w:r w:rsidRPr="00EA6C6D">
        <w:rPr>
          <w:rFonts w:asciiTheme="minorHAnsi" w:hAnsiTheme="minorHAnsi" w:cstheme="minorHAnsi"/>
          <w:b/>
          <w:bCs/>
          <w:sz w:val="22"/>
          <w:szCs w:val="22"/>
        </w:rPr>
        <w:t xml:space="preserve">c) </w:t>
      </w:r>
      <w:r w:rsidRPr="00EA6C6D">
        <w:rPr>
          <w:rFonts w:asciiTheme="minorHAnsi" w:hAnsiTheme="minorHAnsi" w:cstheme="minorHAnsi"/>
          <w:sz w:val="22"/>
          <w:szCs w:val="22"/>
        </w:rPr>
        <w:t>De 12% no caso de inexecução total, mais suspensão temporária de participação em licitação e impedimento de contratar com a administração pelo prazo de dois anos;</w:t>
      </w:r>
    </w:p>
    <w:p w:rsidR="00EA6C6D" w:rsidRPr="00EA6C6D" w:rsidRDefault="00EA6C6D" w:rsidP="00EA6C6D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Observação: as multas serão calculadas sobre o montante não adimplido do contrato.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11.2</w:t>
      </w:r>
      <w:r w:rsidRPr="00EA6C6D">
        <w:rPr>
          <w:rFonts w:asciiTheme="minorHAnsi" w:hAnsiTheme="minorHAnsi" w:cstheme="minorHAnsi"/>
          <w:sz w:val="22"/>
          <w:szCs w:val="22"/>
        </w:rPr>
        <w:t xml:space="preserve"> No caso de descumprimento contratual a CONTRATADA deverá ser imediatamente incluída no cadastro de Fornecedores impedidos de licitar e contratar com a Administração Pública Municipal, sendo que será emitida uma carta de inidoneidade para licitar com Órgãos Públicos.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11.3</w:t>
      </w:r>
      <w:r w:rsidRPr="00EA6C6D">
        <w:rPr>
          <w:rFonts w:asciiTheme="minorHAnsi" w:hAnsiTheme="minorHAnsi" w:cstheme="minorHAnsi"/>
          <w:sz w:val="22"/>
          <w:szCs w:val="22"/>
        </w:rPr>
        <w:t xml:space="preserve"> Na aplicação destas sanções serão admitidos os recursos previstos em Lei, garantida a ampla defesa conforme Art. 109 da Lei Federal nº 8.666/93 e alterações posteriores.</w:t>
      </w:r>
    </w:p>
    <w:p w:rsidR="00EA6C6D" w:rsidRPr="00EA6C6D" w:rsidRDefault="00EA6C6D" w:rsidP="00EA6C6D">
      <w:pPr>
        <w:widowControl w:val="0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Ttulo1"/>
        <w:tabs>
          <w:tab w:val="left" w:pos="284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CLÁUSULA XII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DAS DISPOSIÇÕES GERAIS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12.1</w:t>
      </w:r>
      <w:r w:rsidRPr="00EA6C6D">
        <w:rPr>
          <w:rFonts w:asciiTheme="minorHAnsi" w:hAnsiTheme="minorHAnsi" w:cstheme="minorHAnsi"/>
          <w:sz w:val="22"/>
          <w:szCs w:val="22"/>
        </w:rPr>
        <w:t xml:space="preserve"> O presente contrato é regido de acordo com as clausulas estabelecidas no Edital e pela proposta da empresa vencedora.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sz w:val="22"/>
          <w:szCs w:val="22"/>
        </w:rPr>
        <w:t>12.2</w:t>
      </w:r>
      <w:r w:rsidRPr="00EA6C6D">
        <w:rPr>
          <w:rFonts w:asciiTheme="minorHAnsi" w:hAnsiTheme="minorHAnsi" w:cstheme="minorHAnsi"/>
          <w:sz w:val="22"/>
          <w:szCs w:val="22"/>
        </w:rPr>
        <w:t xml:space="preserve"> Aplicam-se, no que couberem, os art. 77,78,79,80,87 e 88 da Lei Federal nº 8.666/93, para todos os efeitos legais.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pStyle w:val="Ttulo1"/>
        <w:tabs>
          <w:tab w:val="left" w:pos="-3240"/>
          <w:tab w:val="left" w:pos="-2340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CLÁUSULA XIII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DO FORO</w:t>
      </w:r>
    </w:p>
    <w:p w:rsidR="00EA6C6D" w:rsidRPr="00EA6C6D" w:rsidRDefault="00EA6C6D" w:rsidP="000A11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b/>
          <w:bCs/>
          <w:sz w:val="22"/>
          <w:szCs w:val="22"/>
        </w:rPr>
        <w:t>13.1</w:t>
      </w:r>
      <w:r w:rsidRPr="00EA6C6D">
        <w:rPr>
          <w:rFonts w:asciiTheme="minorHAnsi" w:hAnsiTheme="minorHAnsi" w:cstheme="minorHAnsi"/>
          <w:sz w:val="22"/>
          <w:szCs w:val="22"/>
        </w:rPr>
        <w:t xml:space="preserve"> É competente o Foro da Comarca de Sobradinho </w:t>
      </w:r>
      <w:r w:rsidR="00B52DC9">
        <w:rPr>
          <w:rFonts w:asciiTheme="minorHAnsi" w:hAnsiTheme="minorHAnsi" w:cstheme="minorHAnsi"/>
          <w:sz w:val="22"/>
          <w:szCs w:val="22"/>
        </w:rPr>
        <w:t>–</w:t>
      </w:r>
      <w:r w:rsidRPr="00EA6C6D">
        <w:rPr>
          <w:rFonts w:asciiTheme="minorHAnsi" w:hAnsiTheme="minorHAnsi" w:cstheme="minorHAnsi"/>
          <w:sz w:val="22"/>
          <w:szCs w:val="22"/>
        </w:rPr>
        <w:t xml:space="preserve"> RS, para dirimir quaisquer litígios oriundos deste Contrato.</w:t>
      </w:r>
    </w:p>
    <w:p w:rsidR="00EA6C6D" w:rsidRPr="00EA6C6D" w:rsidRDefault="00EA6C6D" w:rsidP="000A1102">
      <w:pPr>
        <w:pStyle w:val="Recuodecorpodetexto"/>
        <w:tabs>
          <w:tab w:val="left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>E por estarem assim ajustados, assinam o presente instrumento em 03 (três) vias de igual teor e forma e uma só finalidade, perante 02(duas) testemunhas que também assinam tudo após ter sido o contrato lido e conferido, estando de acordo com o estipulado.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 xml:space="preserve">Ibarama, </w:t>
      </w:r>
      <w:r w:rsidR="00B52DC9">
        <w:rPr>
          <w:rFonts w:asciiTheme="minorHAnsi" w:hAnsiTheme="minorHAnsi" w:cstheme="minorHAnsi"/>
          <w:sz w:val="22"/>
          <w:szCs w:val="22"/>
        </w:rPr>
        <w:t>30 de Agosto de 2019.</w:t>
      </w: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A6C6D" w:rsidRPr="00EA6C6D" w:rsidRDefault="00EA6C6D" w:rsidP="00EA6C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EA6C6D" w:rsidP="00EA6C6D">
      <w:pPr>
        <w:widowControl w:val="0"/>
        <w:autoSpaceDE w:val="0"/>
        <w:autoSpaceDN w:val="0"/>
        <w:adjustRightInd w:val="0"/>
        <w:ind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EA6C6D" w:rsidRPr="00B52DC9" w:rsidRDefault="00B52DC9" w:rsidP="00EA6C6D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B52DC9">
        <w:rPr>
          <w:rFonts w:asciiTheme="minorHAnsi" w:hAnsiTheme="minorHAnsi" w:cstheme="minorHAnsi"/>
          <w:b/>
          <w:sz w:val="22"/>
          <w:szCs w:val="22"/>
        </w:rPr>
        <w:t>SILVANO SÉRGIO DE GASPARI</w:t>
      </w:r>
    </w:p>
    <w:p w:rsidR="00EA6C6D" w:rsidRPr="00EA6C6D" w:rsidRDefault="00B52DC9" w:rsidP="00EA6C6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Prefeito</w:t>
      </w:r>
      <w:r w:rsidR="00EA6C6D" w:rsidRPr="00EA6C6D">
        <w:rPr>
          <w:rFonts w:asciiTheme="minorHAnsi" w:hAnsiTheme="minorHAnsi" w:cstheme="minorHAnsi"/>
          <w:sz w:val="22"/>
          <w:szCs w:val="22"/>
        </w:rPr>
        <w:t xml:space="preserve"> Municipal</w:t>
      </w:r>
      <w:r>
        <w:rPr>
          <w:rFonts w:asciiTheme="minorHAnsi" w:hAnsiTheme="minorHAnsi" w:cstheme="minorHAnsi"/>
          <w:sz w:val="22"/>
          <w:szCs w:val="22"/>
        </w:rPr>
        <w:t xml:space="preserve"> em exercício</w:t>
      </w:r>
    </w:p>
    <w:p w:rsidR="00EA6C6D" w:rsidRPr="00EA6C6D" w:rsidRDefault="00EA6C6D" w:rsidP="00EA6C6D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</w:p>
    <w:p w:rsidR="00EA6C6D" w:rsidRPr="00EA6C6D" w:rsidRDefault="008D53C1" w:rsidP="00EA6C6D">
      <w:pPr>
        <w:widowControl w:val="0"/>
        <w:autoSpaceDE w:val="0"/>
        <w:autoSpaceDN w:val="0"/>
        <w:adjustRightInd w:val="0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A6C6D" w:rsidRPr="00EA6C6D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EA6C6D" w:rsidRPr="00B52DC9" w:rsidRDefault="00EA6C6D" w:rsidP="00EA6C6D">
      <w:pPr>
        <w:widowControl w:val="0"/>
        <w:autoSpaceDE w:val="0"/>
        <w:autoSpaceDN w:val="0"/>
        <w:adjustRightInd w:val="0"/>
        <w:ind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6C6D">
        <w:rPr>
          <w:rFonts w:asciiTheme="minorHAnsi" w:hAnsiTheme="minorHAnsi" w:cstheme="minorHAnsi"/>
          <w:sz w:val="22"/>
          <w:szCs w:val="22"/>
        </w:rPr>
        <w:tab/>
      </w:r>
      <w:r w:rsidR="008D53C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B52DC9">
        <w:rPr>
          <w:rFonts w:asciiTheme="minorHAnsi" w:hAnsiTheme="minorHAnsi" w:cstheme="minorHAnsi"/>
          <w:b/>
          <w:sz w:val="22"/>
          <w:szCs w:val="22"/>
        </w:rPr>
        <w:t xml:space="preserve">KNAPP &amp; CIA LTDA </w:t>
      </w:r>
    </w:p>
    <w:p w:rsidR="001B005C" w:rsidRPr="00EA6C6D" w:rsidRDefault="008D53C1" w:rsidP="00EA6C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B52DC9">
        <w:rPr>
          <w:rFonts w:asciiTheme="minorHAnsi" w:hAnsiTheme="minorHAnsi" w:cstheme="minorHAnsi"/>
          <w:sz w:val="22"/>
          <w:szCs w:val="22"/>
        </w:rPr>
        <w:t xml:space="preserve">  Contratada</w:t>
      </w:r>
    </w:p>
    <w:sectPr w:rsidR="001B005C" w:rsidRPr="00EA6C6D" w:rsidSect="002E3E7D">
      <w:headerReference w:type="default" r:id="rId9"/>
      <w:footerReference w:type="default" r:id="rId10"/>
      <w:pgSz w:w="11906" w:h="16838"/>
      <w:pgMar w:top="2126" w:right="1134" w:bottom="1843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D8" w:rsidRDefault="00562BD8">
      <w:r>
        <w:separator/>
      </w:r>
    </w:p>
  </w:endnote>
  <w:endnote w:type="continuationSeparator" w:id="0">
    <w:p w:rsidR="00562BD8" w:rsidRDefault="0056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>ua Júlio Bridi,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D8" w:rsidRDefault="00562BD8">
      <w:r>
        <w:separator/>
      </w:r>
    </w:p>
  </w:footnote>
  <w:footnote w:type="continuationSeparator" w:id="0">
    <w:p w:rsidR="00562BD8" w:rsidRDefault="0056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42819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>“Centro Administrativo Gerva</w:t>
    </w:r>
    <w:r w:rsidR="0058507F" w:rsidRPr="001A7F3D">
      <w:rPr>
        <w:rFonts w:ascii="Arial" w:hAnsi="Arial" w:cs="Arial"/>
        <w:i/>
        <w:spacing w:val="24"/>
        <w:szCs w:val="32"/>
      </w:rPr>
      <w:t>sio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4"/>
        <w:szCs w:val="24"/>
        <w:lang w:val="pt-PT"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Arial" w:hAnsi="Arial" w:cs="Times New Roman"/>
        <w:sz w:val="24"/>
        <w:szCs w:val="24"/>
        <w:lang w:val="pt-PT" w:eastAsia="pt-B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  <w:szCs w:val="24"/>
        <w:lang w:val="pt-PT" w:eastAsia="pt-BR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sz w:val="24"/>
        <w:szCs w:val="24"/>
        <w:lang w:val="pt-PT" w:eastAsia="pt-B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  <w:szCs w:val="24"/>
        <w:lang w:val="pt-PT" w:eastAsia="pt-BR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  <w:szCs w:val="24"/>
        <w:lang w:val="pt-PT" w:eastAsia="pt-BR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" w:hAnsi="Arial" w:cs="Times New Roman"/>
        <w:sz w:val="24"/>
        <w:szCs w:val="24"/>
        <w:lang w:val="pt-PT" w:eastAsia="pt-BR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4"/>
        <w:szCs w:val="24"/>
        <w:lang w:val="pt-PT" w:eastAsia="pt-BR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4"/>
        <w:szCs w:val="24"/>
        <w:lang w:val="pt-PT" w:eastAsia="pt-BR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" w:hAnsi="Arial" w:cs="Times New Roman"/>
        <w:sz w:val="24"/>
        <w:szCs w:val="24"/>
        <w:lang w:val="pt-PT" w:eastAsia="pt-BR"/>
      </w:rPr>
    </w:lvl>
  </w:abstractNum>
  <w:abstractNum w:abstractNumId="2">
    <w:nsid w:val="00000004"/>
    <w:multiLevelType w:val="singleLevel"/>
    <w:tmpl w:val="6BF297DA"/>
    <w:name w:val="WW8Num4"/>
    <w:lvl w:ilvl="0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Arial" w:eastAsia="Arial" w:hAnsi="Arial" w:cs="Times New Roman"/>
        <w:color w:val="auto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Times New Roman"/>
        <w:sz w:val="24"/>
        <w:szCs w:val="24"/>
        <w:lang w:val="pt-PT" w:eastAsia="pt-BR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hAnsi="Times New Roman" w:cs="Times New Roman"/>
        <w:sz w:val="24"/>
        <w:szCs w:val="24"/>
        <w:lang w:val="pt-PT" w:eastAsia="pt-BR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/>
        <w:color w:val="auto"/>
        <w:sz w:val="24"/>
        <w:szCs w:val="24"/>
        <w:lang w:val="pt-PT" w:eastAsia="pt-BR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735" w:hanging="360"/>
      </w:pPr>
      <w:rPr>
        <w:rFonts w:ascii="Arial" w:hAnsi="Arial" w:cs="Arial"/>
        <w:sz w:val="24"/>
        <w:szCs w:val="24"/>
        <w:lang w:val="pt-PT" w:eastAsia="pt-BR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35" w:hanging="360"/>
      </w:pPr>
      <w:rPr>
        <w:rFonts w:ascii="Arial" w:hAnsi="Arial" w:cs="Arial"/>
        <w:sz w:val="24"/>
        <w:szCs w:val="24"/>
        <w:lang w:val="pt-PT" w:eastAsia="pt-BR"/>
      </w:rPr>
    </w:lvl>
  </w:abstractNum>
  <w:abstractNum w:abstractNumId="8">
    <w:nsid w:val="0000000A"/>
    <w:multiLevelType w:val="multilevel"/>
    <w:tmpl w:val="0000000A"/>
    <w:name w:val="WW8Num1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  <w:szCs w:val="24"/>
        <w:lang w:eastAsia="pt-BR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  <w:szCs w:val="24"/>
        <w:lang w:eastAsia="pt-BR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4"/>
        <w:szCs w:val="24"/>
        <w:lang w:eastAsia="pt-BR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sz w:val="24"/>
        <w:szCs w:val="24"/>
        <w:lang w:eastAsia="pt-BR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/>
        <w:sz w:val="24"/>
        <w:szCs w:val="24"/>
        <w:lang w:eastAsia="pt-BR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sz w:val="24"/>
        <w:szCs w:val="24"/>
        <w:lang w:eastAsia="pt-BR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/>
        <w:sz w:val="24"/>
        <w:szCs w:val="24"/>
        <w:lang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sz w:val="24"/>
        <w:szCs w:val="24"/>
        <w:lang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/>
        <w:sz w:val="24"/>
        <w:szCs w:val="24"/>
        <w:lang w:eastAsia="pt-BR"/>
      </w:rPr>
    </w:lvl>
  </w:abstractNum>
  <w:abstractNum w:abstractNumId="9">
    <w:nsid w:val="0000000B"/>
    <w:multiLevelType w:val="singleLevel"/>
    <w:tmpl w:val="0000000B"/>
    <w:name w:val="WW8Num1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  <w:lang w:val="pt-PT" w:eastAsia="pt-BR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eastAsia="pt-BR"/>
      </w:rPr>
    </w:lvl>
  </w:abstractNum>
  <w:abstractNum w:abstractNumId="11">
    <w:nsid w:val="0000000D"/>
    <w:multiLevelType w:val="singleLevel"/>
    <w:tmpl w:val="0000000D"/>
    <w:name w:val="WW8Num14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4"/>
        <w:szCs w:val="24"/>
        <w:lang w:eastAsia="pt-BR"/>
      </w:rPr>
    </w:lvl>
  </w:abstractNum>
  <w:abstractNum w:abstractNumId="12">
    <w:nsid w:val="0000000E"/>
    <w:multiLevelType w:val="multilevel"/>
    <w:tmpl w:val="0000000E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>
    <w:nsid w:val="027B5C86"/>
    <w:multiLevelType w:val="hybridMultilevel"/>
    <w:tmpl w:val="1C6CC15C"/>
    <w:lvl w:ilvl="0" w:tplc="9814C59A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950810"/>
    <w:multiLevelType w:val="hybridMultilevel"/>
    <w:tmpl w:val="FF1EA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D3E37"/>
    <w:multiLevelType w:val="hybridMultilevel"/>
    <w:tmpl w:val="08889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D1AF1"/>
    <w:multiLevelType w:val="hybridMultilevel"/>
    <w:tmpl w:val="AF749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81C9E"/>
    <w:multiLevelType w:val="hybridMultilevel"/>
    <w:tmpl w:val="DECCEF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F58AE"/>
    <w:multiLevelType w:val="hybridMultilevel"/>
    <w:tmpl w:val="08889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31E96"/>
    <w:multiLevelType w:val="multilevel"/>
    <w:tmpl w:val="9C5C19B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14F1A67"/>
    <w:multiLevelType w:val="multilevel"/>
    <w:tmpl w:val="4AE0C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>
    <w:nsid w:val="54BC087E"/>
    <w:multiLevelType w:val="multilevel"/>
    <w:tmpl w:val="120E0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EB22EF4"/>
    <w:multiLevelType w:val="hybridMultilevel"/>
    <w:tmpl w:val="F5B23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559F4"/>
    <w:multiLevelType w:val="hybridMultilevel"/>
    <w:tmpl w:val="58AC1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D59EC"/>
    <w:multiLevelType w:val="hybridMultilevel"/>
    <w:tmpl w:val="DDB40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63F51"/>
    <w:multiLevelType w:val="hybridMultilevel"/>
    <w:tmpl w:val="59EC09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C6CD0"/>
    <w:multiLevelType w:val="multilevel"/>
    <w:tmpl w:val="52B8E6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729D3FDE"/>
    <w:multiLevelType w:val="multilevel"/>
    <w:tmpl w:val="CE6EE2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</w:abstractNum>
  <w:abstractNum w:abstractNumId="28">
    <w:nsid w:val="7DCA7F73"/>
    <w:multiLevelType w:val="multilevel"/>
    <w:tmpl w:val="7C7042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19"/>
  </w:num>
  <w:num w:numId="5">
    <w:abstractNumId w:val="23"/>
  </w:num>
  <w:num w:numId="6">
    <w:abstractNumId w:val="13"/>
  </w:num>
  <w:num w:numId="7">
    <w:abstractNumId w:val="18"/>
  </w:num>
  <w:num w:numId="8">
    <w:abstractNumId w:val="14"/>
  </w:num>
  <w:num w:numId="9">
    <w:abstractNumId w:val="15"/>
  </w:num>
  <w:num w:numId="10">
    <w:abstractNumId w:val="28"/>
  </w:num>
  <w:num w:numId="11">
    <w:abstractNumId w:val="27"/>
  </w:num>
  <w:num w:numId="12">
    <w:abstractNumId w:val="20"/>
  </w:num>
  <w:num w:numId="13">
    <w:abstractNumId w:val="26"/>
  </w:num>
  <w:num w:numId="14">
    <w:abstractNumId w:val="21"/>
  </w:num>
  <w:num w:numId="15">
    <w:abstractNumId w:val="24"/>
  </w:num>
  <w:num w:numId="1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86ACF"/>
    <w:rsid w:val="000A1102"/>
    <w:rsid w:val="000A7137"/>
    <w:rsid w:val="000B0C93"/>
    <w:rsid w:val="000B117F"/>
    <w:rsid w:val="000B6D00"/>
    <w:rsid w:val="000C2B3B"/>
    <w:rsid w:val="000C66EC"/>
    <w:rsid w:val="000D12BC"/>
    <w:rsid w:val="000D5A80"/>
    <w:rsid w:val="000D6411"/>
    <w:rsid w:val="000E0235"/>
    <w:rsid w:val="000E602E"/>
    <w:rsid w:val="000F02A8"/>
    <w:rsid w:val="000F38DE"/>
    <w:rsid w:val="00114719"/>
    <w:rsid w:val="00136876"/>
    <w:rsid w:val="00140C0E"/>
    <w:rsid w:val="001421E9"/>
    <w:rsid w:val="00142819"/>
    <w:rsid w:val="001467AF"/>
    <w:rsid w:val="001535E5"/>
    <w:rsid w:val="00154CE7"/>
    <w:rsid w:val="001609B2"/>
    <w:rsid w:val="001649BC"/>
    <w:rsid w:val="00194021"/>
    <w:rsid w:val="001A7F3D"/>
    <w:rsid w:val="001B005C"/>
    <w:rsid w:val="001C0D1F"/>
    <w:rsid w:val="001C20B4"/>
    <w:rsid w:val="001C2CC5"/>
    <w:rsid w:val="001C2D86"/>
    <w:rsid w:val="001C79C2"/>
    <w:rsid w:val="001E1E52"/>
    <w:rsid w:val="001F00C8"/>
    <w:rsid w:val="001F3C6E"/>
    <w:rsid w:val="002000A0"/>
    <w:rsid w:val="00200519"/>
    <w:rsid w:val="00200C61"/>
    <w:rsid w:val="00203CEE"/>
    <w:rsid w:val="002077D5"/>
    <w:rsid w:val="00217B5C"/>
    <w:rsid w:val="00226D05"/>
    <w:rsid w:val="0023039F"/>
    <w:rsid w:val="002318B8"/>
    <w:rsid w:val="00237BD3"/>
    <w:rsid w:val="00257AFE"/>
    <w:rsid w:val="00263653"/>
    <w:rsid w:val="002670DA"/>
    <w:rsid w:val="002707B8"/>
    <w:rsid w:val="00285C3D"/>
    <w:rsid w:val="0028735A"/>
    <w:rsid w:val="0029428B"/>
    <w:rsid w:val="002A5D37"/>
    <w:rsid w:val="002C057A"/>
    <w:rsid w:val="002C21EA"/>
    <w:rsid w:val="002D0362"/>
    <w:rsid w:val="002D6706"/>
    <w:rsid w:val="002E3E7D"/>
    <w:rsid w:val="002E7799"/>
    <w:rsid w:val="003039D8"/>
    <w:rsid w:val="00310BCE"/>
    <w:rsid w:val="00314824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271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250FE"/>
    <w:rsid w:val="00525329"/>
    <w:rsid w:val="00531485"/>
    <w:rsid w:val="00533157"/>
    <w:rsid w:val="00546A9A"/>
    <w:rsid w:val="00552588"/>
    <w:rsid w:val="005537C9"/>
    <w:rsid w:val="00556971"/>
    <w:rsid w:val="00562BD8"/>
    <w:rsid w:val="00567190"/>
    <w:rsid w:val="0057377F"/>
    <w:rsid w:val="00575C04"/>
    <w:rsid w:val="00577337"/>
    <w:rsid w:val="005773B8"/>
    <w:rsid w:val="0058507F"/>
    <w:rsid w:val="00596258"/>
    <w:rsid w:val="005B3FA4"/>
    <w:rsid w:val="005B45EF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60ECE"/>
    <w:rsid w:val="00663B0C"/>
    <w:rsid w:val="006644F3"/>
    <w:rsid w:val="00665500"/>
    <w:rsid w:val="006719F1"/>
    <w:rsid w:val="006725A5"/>
    <w:rsid w:val="00683898"/>
    <w:rsid w:val="00687509"/>
    <w:rsid w:val="0068750E"/>
    <w:rsid w:val="0068783C"/>
    <w:rsid w:val="006948AC"/>
    <w:rsid w:val="00695493"/>
    <w:rsid w:val="006A42A8"/>
    <w:rsid w:val="006B1686"/>
    <w:rsid w:val="006B4B90"/>
    <w:rsid w:val="006B527D"/>
    <w:rsid w:val="006B735F"/>
    <w:rsid w:val="006C223B"/>
    <w:rsid w:val="006C4E2D"/>
    <w:rsid w:val="006D1132"/>
    <w:rsid w:val="006F4017"/>
    <w:rsid w:val="006F6D7A"/>
    <w:rsid w:val="00701284"/>
    <w:rsid w:val="00717A75"/>
    <w:rsid w:val="00721E5A"/>
    <w:rsid w:val="007265C8"/>
    <w:rsid w:val="00733032"/>
    <w:rsid w:val="0077280A"/>
    <w:rsid w:val="00773C34"/>
    <w:rsid w:val="00777FB4"/>
    <w:rsid w:val="007860AD"/>
    <w:rsid w:val="00794C02"/>
    <w:rsid w:val="007A32BC"/>
    <w:rsid w:val="007C1904"/>
    <w:rsid w:val="007C7AC3"/>
    <w:rsid w:val="007D2D02"/>
    <w:rsid w:val="007E4CE9"/>
    <w:rsid w:val="007F4D9A"/>
    <w:rsid w:val="00810CCF"/>
    <w:rsid w:val="00811F82"/>
    <w:rsid w:val="00812CDB"/>
    <w:rsid w:val="00813A29"/>
    <w:rsid w:val="00815FF3"/>
    <w:rsid w:val="00821499"/>
    <w:rsid w:val="00825FF6"/>
    <w:rsid w:val="00843E4F"/>
    <w:rsid w:val="008441C9"/>
    <w:rsid w:val="00845665"/>
    <w:rsid w:val="00845931"/>
    <w:rsid w:val="00847BE2"/>
    <w:rsid w:val="00850A5C"/>
    <w:rsid w:val="00853ECC"/>
    <w:rsid w:val="008555BB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D53C1"/>
    <w:rsid w:val="008E6326"/>
    <w:rsid w:val="008F628B"/>
    <w:rsid w:val="009304BB"/>
    <w:rsid w:val="00934690"/>
    <w:rsid w:val="00936267"/>
    <w:rsid w:val="009568DE"/>
    <w:rsid w:val="009614A2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D2059"/>
    <w:rsid w:val="009E24DB"/>
    <w:rsid w:val="009E4F13"/>
    <w:rsid w:val="009F47AC"/>
    <w:rsid w:val="009F591E"/>
    <w:rsid w:val="009F6877"/>
    <w:rsid w:val="00A02A5C"/>
    <w:rsid w:val="00A26D97"/>
    <w:rsid w:val="00A430AE"/>
    <w:rsid w:val="00A43994"/>
    <w:rsid w:val="00A43C0F"/>
    <w:rsid w:val="00A50954"/>
    <w:rsid w:val="00A6629D"/>
    <w:rsid w:val="00A80C9F"/>
    <w:rsid w:val="00AA0242"/>
    <w:rsid w:val="00AA088D"/>
    <w:rsid w:val="00AB0CA6"/>
    <w:rsid w:val="00AB4287"/>
    <w:rsid w:val="00AC00FC"/>
    <w:rsid w:val="00AC34BD"/>
    <w:rsid w:val="00AC5455"/>
    <w:rsid w:val="00AC7A4D"/>
    <w:rsid w:val="00AE0D0A"/>
    <w:rsid w:val="00AE1606"/>
    <w:rsid w:val="00AE45FC"/>
    <w:rsid w:val="00AF3D51"/>
    <w:rsid w:val="00AF482A"/>
    <w:rsid w:val="00AF6835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52DC9"/>
    <w:rsid w:val="00B60C69"/>
    <w:rsid w:val="00B61560"/>
    <w:rsid w:val="00B63223"/>
    <w:rsid w:val="00B83C38"/>
    <w:rsid w:val="00B93138"/>
    <w:rsid w:val="00B9412D"/>
    <w:rsid w:val="00BA045C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36604"/>
    <w:rsid w:val="00C371AF"/>
    <w:rsid w:val="00C41B8B"/>
    <w:rsid w:val="00C56C2F"/>
    <w:rsid w:val="00C57A73"/>
    <w:rsid w:val="00C57F00"/>
    <w:rsid w:val="00C62DA8"/>
    <w:rsid w:val="00C65B05"/>
    <w:rsid w:val="00C872D2"/>
    <w:rsid w:val="00C93CCB"/>
    <w:rsid w:val="00CA0C56"/>
    <w:rsid w:val="00CA33A5"/>
    <w:rsid w:val="00CA6AA2"/>
    <w:rsid w:val="00CB3728"/>
    <w:rsid w:val="00CD18CB"/>
    <w:rsid w:val="00CE6B13"/>
    <w:rsid w:val="00CE7CE6"/>
    <w:rsid w:val="00D0642F"/>
    <w:rsid w:val="00D120A8"/>
    <w:rsid w:val="00D145D4"/>
    <w:rsid w:val="00D26137"/>
    <w:rsid w:val="00D34FFF"/>
    <w:rsid w:val="00D366C1"/>
    <w:rsid w:val="00D37D4E"/>
    <w:rsid w:val="00D50F94"/>
    <w:rsid w:val="00D532A5"/>
    <w:rsid w:val="00D538AF"/>
    <w:rsid w:val="00D55C8F"/>
    <w:rsid w:val="00D6274A"/>
    <w:rsid w:val="00D630EE"/>
    <w:rsid w:val="00D677B9"/>
    <w:rsid w:val="00D71740"/>
    <w:rsid w:val="00D7799B"/>
    <w:rsid w:val="00D828C2"/>
    <w:rsid w:val="00D850A7"/>
    <w:rsid w:val="00D86C3E"/>
    <w:rsid w:val="00D92D22"/>
    <w:rsid w:val="00D967D3"/>
    <w:rsid w:val="00DA1ACB"/>
    <w:rsid w:val="00DC2663"/>
    <w:rsid w:val="00DC5E17"/>
    <w:rsid w:val="00DC7E41"/>
    <w:rsid w:val="00DD31E7"/>
    <w:rsid w:val="00DE7FDA"/>
    <w:rsid w:val="00DF1F27"/>
    <w:rsid w:val="00DF6CB6"/>
    <w:rsid w:val="00DF6D09"/>
    <w:rsid w:val="00E01840"/>
    <w:rsid w:val="00E01AAF"/>
    <w:rsid w:val="00E04D1A"/>
    <w:rsid w:val="00E04E58"/>
    <w:rsid w:val="00E1486A"/>
    <w:rsid w:val="00E15777"/>
    <w:rsid w:val="00E250A9"/>
    <w:rsid w:val="00E36B8F"/>
    <w:rsid w:val="00E46CA7"/>
    <w:rsid w:val="00E5714D"/>
    <w:rsid w:val="00E57C9B"/>
    <w:rsid w:val="00E742EA"/>
    <w:rsid w:val="00E76B4C"/>
    <w:rsid w:val="00E84CBF"/>
    <w:rsid w:val="00E906D3"/>
    <w:rsid w:val="00E91731"/>
    <w:rsid w:val="00E959D6"/>
    <w:rsid w:val="00EA1DDE"/>
    <w:rsid w:val="00EA5454"/>
    <w:rsid w:val="00EA6C6D"/>
    <w:rsid w:val="00EB42C5"/>
    <w:rsid w:val="00EB5946"/>
    <w:rsid w:val="00EC12F8"/>
    <w:rsid w:val="00EC3BF1"/>
    <w:rsid w:val="00EC6516"/>
    <w:rsid w:val="00ED7D82"/>
    <w:rsid w:val="00EE7B81"/>
    <w:rsid w:val="00EF1704"/>
    <w:rsid w:val="00EF5234"/>
    <w:rsid w:val="00F0194A"/>
    <w:rsid w:val="00F1627F"/>
    <w:rsid w:val="00F16F25"/>
    <w:rsid w:val="00F2116D"/>
    <w:rsid w:val="00F301ED"/>
    <w:rsid w:val="00F35873"/>
    <w:rsid w:val="00F37B90"/>
    <w:rsid w:val="00F44D77"/>
    <w:rsid w:val="00F44E87"/>
    <w:rsid w:val="00F50FA8"/>
    <w:rsid w:val="00F51761"/>
    <w:rsid w:val="00F61B18"/>
    <w:rsid w:val="00F70592"/>
    <w:rsid w:val="00F737E4"/>
    <w:rsid w:val="00F74394"/>
    <w:rsid w:val="00F745CF"/>
    <w:rsid w:val="00F82234"/>
    <w:rsid w:val="00F82DD1"/>
    <w:rsid w:val="00F84E30"/>
    <w:rsid w:val="00FA1D23"/>
    <w:rsid w:val="00FA2A88"/>
    <w:rsid w:val="00FA3CDC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1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B5A32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8B5A32"/>
    <w:rPr>
      <w:sz w:val="24"/>
      <w:szCs w:val="24"/>
    </w:rPr>
  </w:style>
  <w:style w:type="character" w:customStyle="1" w:styleId="Ttulo1Char">
    <w:name w:val="Título 1 Char"/>
    <w:link w:val="Ttulo1"/>
    <w:uiPriority w:val="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uiPriority w:val="1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rsid w:val="0039216C"/>
    <w:rPr>
      <w:rFonts w:ascii="Cambria" w:eastAsia="Times New Roman" w:hAnsi="Cambria" w:cs="Times New Roman"/>
      <w:b/>
      <w:bCs/>
      <w:sz w:val="26"/>
      <w:szCs w:val="26"/>
    </w:rPr>
  </w:style>
  <w:style w:type="paragraph" w:styleId="AssinaturadeEmail">
    <w:name w:val="E-mail Signature"/>
    <w:basedOn w:val="Normal"/>
    <w:link w:val="AssinaturadeEmailChar"/>
    <w:rsid w:val="003F7271"/>
    <w:rPr>
      <w:rFonts w:eastAsia="Arial Unicode MS"/>
    </w:rPr>
  </w:style>
  <w:style w:type="character" w:customStyle="1" w:styleId="AssinaturadeEmailChar">
    <w:name w:val="Assinatura de Email Char"/>
    <w:link w:val="AssinaturadeEmail"/>
    <w:rsid w:val="003F7271"/>
    <w:rPr>
      <w:rFonts w:eastAsia="Arial Unicode MS"/>
      <w:sz w:val="24"/>
      <w:szCs w:val="24"/>
    </w:rPr>
  </w:style>
  <w:style w:type="paragraph" w:customStyle="1" w:styleId="Default">
    <w:name w:val="Default"/>
    <w:rsid w:val="007C7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A32BC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7A32B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7A32BC"/>
    <w:rPr>
      <w:vertAlign w:val="superscript"/>
    </w:rPr>
  </w:style>
  <w:style w:type="character" w:styleId="Refdecomentrio">
    <w:name w:val="annotation reference"/>
    <w:uiPriority w:val="99"/>
    <w:unhideWhenUsed/>
    <w:rsid w:val="007A3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32B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7A32BC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A32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7A32BC"/>
    <w:rPr>
      <w:rFonts w:ascii="Calibri" w:eastAsia="Calibri" w:hAnsi="Calibri"/>
      <w:b/>
      <w:bCs/>
      <w:lang w:eastAsia="en-US"/>
    </w:rPr>
  </w:style>
  <w:style w:type="table" w:styleId="Tabelacomgrade">
    <w:name w:val="Table Grid"/>
    <w:basedOn w:val="Tabelanormal"/>
    <w:uiPriority w:val="59"/>
    <w:rsid w:val="007A3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7A32BC"/>
    <w:rPr>
      <w:sz w:val="24"/>
      <w:szCs w:val="24"/>
    </w:rPr>
  </w:style>
  <w:style w:type="paragraph" w:customStyle="1" w:styleId="WW-Textosimples">
    <w:name w:val="WW-Texto simples"/>
    <w:basedOn w:val="Normal"/>
    <w:rsid w:val="007A32BC"/>
    <w:pPr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Textosimples">
    <w:name w:val="Texto simples"/>
    <w:basedOn w:val="Normal"/>
    <w:rsid w:val="007A32BC"/>
    <w:rPr>
      <w:rFonts w:ascii="Courier New" w:hAnsi="Courier New"/>
      <w:kern w:val="2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7A32BC"/>
    <w:pPr>
      <w:suppressAutoHyphens/>
      <w:jc w:val="both"/>
    </w:pPr>
    <w:rPr>
      <w:rFonts w:ascii="Verdana" w:hAnsi="Verdana"/>
      <w:kern w:val="2"/>
      <w:sz w:val="20"/>
      <w:szCs w:val="20"/>
      <w:lang w:eastAsia="ar-SA"/>
    </w:rPr>
  </w:style>
  <w:style w:type="character" w:customStyle="1" w:styleId="CorpodetextoChar1">
    <w:name w:val="Corpo de texto Char1"/>
    <w:semiHidden/>
    <w:locked/>
    <w:rsid w:val="007A32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7A32BC"/>
    <w:pPr>
      <w:jc w:val="center"/>
    </w:pPr>
    <w:rPr>
      <w:rFonts w:ascii="Bookman Old Style" w:hAnsi="Bookman Old Style"/>
      <w:b/>
      <w:i/>
      <w:sz w:val="20"/>
      <w:szCs w:val="20"/>
    </w:rPr>
  </w:style>
  <w:style w:type="character" w:customStyle="1" w:styleId="SubttuloChar">
    <w:name w:val="Subtítulo Char"/>
    <w:link w:val="Subttulo"/>
    <w:rsid w:val="007A32BC"/>
    <w:rPr>
      <w:rFonts w:ascii="Bookman Old Style" w:hAnsi="Bookman Old Style"/>
      <w:b/>
      <w:i/>
    </w:rPr>
  </w:style>
  <w:style w:type="character" w:styleId="Hyperlink">
    <w:name w:val="Hyperlink"/>
    <w:unhideWhenUsed/>
    <w:rsid w:val="007A32BC"/>
    <w:rPr>
      <w:color w:val="0000FF"/>
      <w:u w:val="single"/>
    </w:rPr>
  </w:style>
  <w:style w:type="paragraph" w:styleId="Reviso">
    <w:name w:val="Revision"/>
    <w:hidden/>
    <w:uiPriority w:val="99"/>
    <w:semiHidden/>
    <w:rsid w:val="007A32B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7A32BC"/>
    <w:rPr>
      <w:color w:val="808080"/>
    </w:rPr>
  </w:style>
  <w:style w:type="character" w:customStyle="1" w:styleId="WW8Num1z0">
    <w:name w:val="WW8Num1z0"/>
    <w:rsid w:val="007A32BC"/>
  </w:style>
  <w:style w:type="character" w:customStyle="1" w:styleId="WW8Num1z1">
    <w:name w:val="WW8Num1z1"/>
    <w:rsid w:val="007A32BC"/>
  </w:style>
  <w:style w:type="character" w:customStyle="1" w:styleId="WW8Num1z2">
    <w:name w:val="WW8Num1z2"/>
    <w:rsid w:val="007A32BC"/>
  </w:style>
  <w:style w:type="character" w:customStyle="1" w:styleId="WW8Num1z3">
    <w:name w:val="WW8Num1z3"/>
    <w:rsid w:val="007A32BC"/>
  </w:style>
  <w:style w:type="character" w:customStyle="1" w:styleId="WW8Num1z4">
    <w:name w:val="WW8Num1z4"/>
    <w:rsid w:val="007A32BC"/>
  </w:style>
  <w:style w:type="character" w:customStyle="1" w:styleId="WW8Num1z5">
    <w:name w:val="WW8Num1z5"/>
    <w:rsid w:val="007A32BC"/>
  </w:style>
  <w:style w:type="character" w:customStyle="1" w:styleId="WW8Num1z6">
    <w:name w:val="WW8Num1z6"/>
    <w:rsid w:val="007A32BC"/>
  </w:style>
  <w:style w:type="character" w:customStyle="1" w:styleId="WW8Num1z7">
    <w:name w:val="WW8Num1z7"/>
    <w:rsid w:val="007A32BC"/>
  </w:style>
  <w:style w:type="character" w:customStyle="1" w:styleId="WW8Num1z8">
    <w:name w:val="WW8Num1z8"/>
    <w:rsid w:val="007A32BC"/>
  </w:style>
  <w:style w:type="character" w:customStyle="1" w:styleId="WW8Num2z0">
    <w:name w:val="WW8Num2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2z1">
    <w:name w:val="WW8Num2z1"/>
    <w:rsid w:val="007A32BC"/>
  </w:style>
  <w:style w:type="character" w:customStyle="1" w:styleId="WW8Num2z2">
    <w:name w:val="WW8Num2z2"/>
    <w:rsid w:val="007A32BC"/>
  </w:style>
  <w:style w:type="character" w:customStyle="1" w:styleId="WW8Num2z3">
    <w:name w:val="WW8Num2z3"/>
    <w:rsid w:val="007A32BC"/>
  </w:style>
  <w:style w:type="character" w:customStyle="1" w:styleId="WW8Num2z4">
    <w:name w:val="WW8Num2z4"/>
    <w:rsid w:val="007A32BC"/>
  </w:style>
  <w:style w:type="character" w:customStyle="1" w:styleId="WW8Num2z5">
    <w:name w:val="WW8Num2z5"/>
    <w:rsid w:val="007A32BC"/>
  </w:style>
  <w:style w:type="character" w:customStyle="1" w:styleId="WW8Num2z6">
    <w:name w:val="WW8Num2z6"/>
    <w:rsid w:val="007A32BC"/>
  </w:style>
  <w:style w:type="character" w:customStyle="1" w:styleId="WW8Num2z7">
    <w:name w:val="WW8Num2z7"/>
    <w:rsid w:val="007A32BC"/>
  </w:style>
  <w:style w:type="character" w:customStyle="1" w:styleId="WW8Num2z8">
    <w:name w:val="WW8Num2z8"/>
    <w:rsid w:val="007A32BC"/>
  </w:style>
  <w:style w:type="character" w:customStyle="1" w:styleId="WW8Num3z0">
    <w:name w:val="WW8Num3z0"/>
    <w:rsid w:val="007A32BC"/>
    <w:rPr>
      <w:rFonts w:ascii="Arial" w:hAnsi="Arial" w:cs="Times New Roman"/>
      <w:sz w:val="24"/>
      <w:szCs w:val="24"/>
      <w:lang w:val="pt-PT" w:eastAsia="pt-BR"/>
    </w:rPr>
  </w:style>
  <w:style w:type="character" w:customStyle="1" w:styleId="WW8Num4z0">
    <w:name w:val="WW8Num4z0"/>
    <w:rsid w:val="007A32BC"/>
    <w:rPr>
      <w:rFonts w:ascii="Arial" w:eastAsia="Arial" w:hAnsi="Arial" w:cs="Times New Roman"/>
      <w:sz w:val="24"/>
      <w:szCs w:val="24"/>
    </w:rPr>
  </w:style>
  <w:style w:type="character" w:customStyle="1" w:styleId="WW8Num5z0">
    <w:name w:val="WW8Num5z0"/>
    <w:rsid w:val="007A32BC"/>
    <w:rPr>
      <w:rFonts w:ascii="Arial" w:eastAsia="Arial" w:hAnsi="Arial" w:cs="Times New Roman"/>
      <w:sz w:val="24"/>
      <w:szCs w:val="24"/>
      <w:lang w:val="pt-PT" w:eastAsia="pt-BR"/>
    </w:rPr>
  </w:style>
  <w:style w:type="character" w:customStyle="1" w:styleId="WW8Num6z0">
    <w:name w:val="WW8Num6z0"/>
    <w:rsid w:val="007A32BC"/>
    <w:rPr>
      <w:rFonts w:ascii="Times New Roman" w:hAnsi="Times New Roman" w:cs="Times New Roman"/>
      <w:sz w:val="24"/>
      <w:szCs w:val="24"/>
      <w:lang w:val="pt-PT" w:eastAsia="pt-BR"/>
    </w:rPr>
  </w:style>
  <w:style w:type="character" w:customStyle="1" w:styleId="WW8Num7z0">
    <w:name w:val="WW8Num7z0"/>
    <w:rsid w:val="007A32BC"/>
  </w:style>
  <w:style w:type="character" w:customStyle="1" w:styleId="WW8Num7z1">
    <w:name w:val="WW8Num7z1"/>
    <w:rsid w:val="007A32BC"/>
  </w:style>
  <w:style w:type="character" w:customStyle="1" w:styleId="WW8Num7z2">
    <w:name w:val="WW8Num7z2"/>
    <w:rsid w:val="007A32BC"/>
    <w:rPr>
      <w:lang w:val="pt-BR"/>
    </w:rPr>
  </w:style>
  <w:style w:type="character" w:customStyle="1" w:styleId="WW8Num7z3">
    <w:name w:val="WW8Num7z3"/>
    <w:rsid w:val="007A32BC"/>
  </w:style>
  <w:style w:type="character" w:customStyle="1" w:styleId="WW8Num7z4">
    <w:name w:val="WW8Num7z4"/>
    <w:rsid w:val="007A32BC"/>
  </w:style>
  <w:style w:type="character" w:customStyle="1" w:styleId="WW8Num7z5">
    <w:name w:val="WW8Num7z5"/>
    <w:rsid w:val="007A32BC"/>
  </w:style>
  <w:style w:type="character" w:customStyle="1" w:styleId="WW8Num7z6">
    <w:name w:val="WW8Num7z6"/>
    <w:rsid w:val="007A32BC"/>
  </w:style>
  <w:style w:type="character" w:customStyle="1" w:styleId="WW8Num7z7">
    <w:name w:val="WW8Num7z7"/>
    <w:rsid w:val="007A32BC"/>
  </w:style>
  <w:style w:type="character" w:customStyle="1" w:styleId="WW8Num7z8">
    <w:name w:val="WW8Num7z8"/>
    <w:rsid w:val="007A32BC"/>
  </w:style>
  <w:style w:type="character" w:customStyle="1" w:styleId="WW8Num8z0">
    <w:name w:val="WW8Num8z0"/>
    <w:rsid w:val="007A32BC"/>
    <w:rPr>
      <w:rFonts w:ascii="Arial" w:eastAsia="Arial" w:hAnsi="Arial" w:cs="Times New Roman"/>
      <w:color w:val="auto"/>
      <w:sz w:val="24"/>
      <w:szCs w:val="24"/>
      <w:lang w:val="pt-PT" w:eastAsia="pt-BR"/>
    </w:rPr>
  </w:style>
  <w:style w:type="character" w:customStyle="1" w:styleId="WW8Num9z0">
    <w:name w:val="WW8Num9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10z0">
    <w:name w:val="WW8Num10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11z0">
    <w:name w:val="WW8Num11z0"/>
    <w:rsid w:val="007A32BC"/>
    <w:rPr>
      <w:rFonts w:ascii="Arial" w:hAnsi="Arial" w:cs="Times New Roman"/>
      <w:sz w:val="24"/>
      <w:szCs w:val="24"/>
      <w:lang w:eastAsia="pt-BR"/>
    </w:rPr>
  </w:style>
  <w:style w:type="character" w:customStyle="1" w:styleId="WW8Num12z0">
    <w:name w:val="WW8Num12z0"/>
    <w:rsid w:val="007A32BC"/>
    <w:rPr>
      <w:rFonts w:ascii="Symbol" w:eastAsia="Arial" w:hAnsi="Symbol" w:cs="Times New Roman"/>
      <w:sz w:val="24"/>
      <w:szCs w:val="24"/>
      <w:lang w:val="pt-PT" w:eastAsia="pt-BR"/>
    </w:rPr>
  </w:style>
  <w:style w:type="character" w:customStyle="1" w:styleId="WW8Num13z0">
    <w:name w:val="WW8Num13z0"/>
    <w:rsid w:val="007A32BC"/>
    <w:rPr>
      <w:rFonts w:ascii="Arial" w:hAnsi="Arial" w:cs="Arial"/>
      <w:sz w:val="24"/>
      <w:szCs w:val="24"/>
      <w:lang w:eastAsia="pt-BR"/>
    </w:rPr>
  </w:style>
  <w:style w:type="character" w:customStyle="1" w:styleId="WW8Num14z0">
    <w:name w:val="WW8Num14z0"/>
    <w:rsid w:val="007A32BC"/>
    <w:rPr>
      <w:rFonts w:ascii="Arial" w:eastAsia="Arial" w:hAnsi="Arial" w:cs="Arial"/>
      <w:sz w:val="24"/>
      <w:szCs w:val="24"/>
      <w:lang w:eastAsia="pt-BR"/>
    </w:rPr>
  </w:style>
  <w:style w:type="character" w:customStyle="1" w:styleId="WW8Num15z0">
    <w:name w:val="WW8Num15z0"/>
    <w:rsid w:val="007A32BC"/>
    <w:rPr>
      <w:rFonts w:hint="default"/>
    </w:rPr>
  </w:style>
  <w:style w:type="character" w:customStyle="1" w:styleId="WW8Num16z0">
    <w:name w:val="WW8Num16z0"/>
    <w:rsid w:val="007A32BC"/>
    <w:rPr>
      <w:rFonts w:hint="default"/>
    </w:rPr>
  </w:style>
  <w:style w:type="character" w:customStyle="1" w:styleId="WW8Num16z1">
    <w:name w:val="WW8Num16z1"/>
    <w:rsid w:val="007A32BC"/>
    <w:rPr>
      <w:rFonts w:cs="Arial" w:hint="default"/>
      <w:b w:val="0"/>
    </w:rPr>
  </w:style>
  <w:style w:type="character" w:customStyle="1" w:styleId="WW8Num17z0">
    <w:name w:val="WW8Num17z0"/>
    <w:rsid w:val="007A32BC"/>
  </w:style>
  <w:style w:type="character" w:customStyle="1" w:styleId="WW8Num17z1">
    <w:name w:val="WW8Num17z1"/>
    <w:rsid w:val="007A32BC"/>
  </w:style>
  <w:style w:type="character" w:customStyle="1" w:styleId="WW8Num17z2">
    <w:name w:val="WW8Num17z2"/>
    <w:rsid w:val="007A32BC"/>
  </w:style>
  <w:style w:type="character" w:customStyle="1" w:styleId="WW8Num17z3">
    <w:name w:val="WW8Num17z3"/>
    <w:rsid w:val="007A32BC"/>
  </w:style>
  <w:style w:type="character" w:customStyle="1" w:styleId="WW8Num17z4">
    <w:name w:val="WW8Num17z4"/>
    <w:rsid w:val="007A32BC"/>
  </w:style>
  <w:style w:type="character" w:customStyle="1" w:styleId="WW8Num17z5">
    <w:name w:val="WW8Num17z5"/>
    <w:rsid w:val="007A32BC"/>
  </w:style>
  <w:style w:type="character" w:customStyle="1" w:styleId="WW8Num17z6">
    <w:name w:val="WW8Num17z6"/>
    <w:rsid w:val="007A32BC"/>
  </w:style>
  <w:style w:type="character" w:customStyle="1" w:styleId="WW8Num17z7">
    <w:name w:val="WW8Num17z7"/>
    <w:rsid w:val="007A32BC"/>
  </w:style>
  <w:style w:type="character" w:customStyle="1" w:styleId="WW8Num17z8">
    <w:name w:val="WW8Num17z8"/>
    <w:rsid w:val="007A32BC"/>
  </w:style>
  <w:style w:type="character" w:customStyle="1" w:styleId="Fontepargpadro4">
    <w:name w:val="Fonte parág. padrão4"/>
    <w:rsid w:val="007A32BC"/>
  </w:style>
  <w:style w:type="character" w:customStyle="1" w:styleId="Absatz-Standardschriftart">
    <w:name w:val="Absatz-Standardschriftart"/>
    <w:rsid w:val="007A32BC"/>
  </w:style>
  <w:style w:type="character" w:customStyle="1" w:styleId="Fontepargpadro3">
    <w:name w:val="Fonte parág. padrão3"/>
    <w:rsid w:val="007A32BC"/>
  </w:style>
  <w:style w:type="character" w:customStyle="1" w:styleId="Fontepargpadro2">
    <w:name w:val="Fonte parág. padrão2"/>
    <w:rsid w:val="007A32BC"/>
  </w:style>
  <w:style w:type="character" w:customStyle="1" w:styleId="WW-Absatz-Standardschriftart">
    <w:name w:val="WW-Absatz-Standardschriftart"/>
    <w:rsid w:val="007A32BC"/>
  </w:style>
  <w:style w:type="character" w:customStyle="1" w:styleId="WW8Num3z1">
    <w:name w:val="WW8Num3z1"/>
    <w:rsid w:val="007A32BC"/>
    <w:rPr>
      <w:rFonts w:cs="Times New Roman"/>
    </w:rPr>
  </w:style>
  <w:style w:type="character" w:customStyle="1" w:styleId="WW-Absatz-Standardschriftart1">
    <w:name w:val="WW-Absatz-Standardschriftart1"/>
    <w:rsid w:val="007A32BC"/>
  </w:style>
  <w:style w:type="character" w:customStyle="1" w:styleId="WW8Num8z1">
    <w:name w:val="WW8Num8z1"/>
    <w:rsid w:val="007A32BC"/>
    <w:rPr>
      <w:rFonts w:cs="Times New Roman"/>
    </w:rPr>
  </w:style>
  <w:style w:type="character" w:customStyle="1" w:styleId="WW8Num12z1">
    <w:name w:val="WW8Num12z1"/>
    <w:rsid w:val="007A32BC"/>
    <w:rPr>
      <w:rFonts w:ascii="Courier New" w:hAnsi="Courier New" w:cs="Courier New"/>
    </w:rPr>
  </w:style>
  <w:style w:type="character" w:customStyle="1" w:styleId="WW8Num12z2">
    <w:name w:val="WW8Num12z2"/>
    <w:rsid w:val="007A32BC"/>
    <w:rPr>
      <w:rFonts w:ascii="Wingdings" w:hAnsi="Wingdings" w:cs="Wingdings"/>
    </w:rPr>
  </w:style>
  <w:style w:type="character" w:customStyle="1" w:styleId="WW8Num12z3">
    <w:name w:val="WW8Num12z3"/>
    <w:rsid w:val="007A32BC"/>
    <w:rPr>
      <w:rFonts w:ascii="Symbol" w:hAnsi="Symbol" w:cs="Symbol"/>
    </w:rPr>
  </w:style>
  <w:style w:type="character" w:customStyle="1" w:styleId="WW8Num13z2">
    <w:name w:val="WW8Num13z2"/>
    <w:rsid w:val="007A32BC"/>
    <w:rPr>
      <w:lang w:val="pt-BR"/>
    </w:rPr>
  </w:style>
  <w:style w:type="character" w:customStyle="1" w:styleId="WW8Num18z0">
    <w:name w:val="WW8Num18z0"/>
    <w:rsid w:val="007A32BC"/>
    <w:rPr>
      <w:rFonts w:ascii="Symbol" w:hAnsi="Symbol" w:cs="Symbol"/>
    </w:rPr>
  </w:style>
  <w:style w:type="character" w:customStyle="1" w:styleId="WW8Num18z1">
    <w:name w:val="WW8Num18z1"/>
    <w:rsid w:val="007A32BC"/>
    <w:rPr>
      <w:rFonts w:ascii="Courier New" w:hAnsi="Courier New" w:cs="Courier New"/>
    </w:rPr>
  </w:style>
  <w:style w:type="character" w:customStyle="1" w:styleId="WW8Num18z2">
    <w:name w:val="WW8Num18z2"/>
    <w:rsid w:val="007A32BC"/>
    <w:rPr>
      <w:rFonts w:ascii="Wingdings" w:hAnsi="Wingdings" w:cs="Wingdings"/>
    </w:rPr>
  </w:style>
  <w:style w:type="character" w:customStyle="1" w:styleId="WW8Num19z0">
    <w:name w:val="WW8Num19z0"/>
    <w:rsid w:val="007A32BC"/>
    <w:rPr>
      <w:rFonts w:ascii="Symbol" w:hAnsi="Symbol" w:cs="Symbol"/>
    </w:rPr>
  </w:style>
  <w:style w:type="character" w:customStyle="1" w:styleId="WW8Num19z1">
    <w:name w:val="WW8Num19z1"/>
    <w:rsid w:val="007A32BC"/>
    <w:rPr>
      <w:rFonts w:ascii="Courier New" w:hAnsi="Courier New" w:cs="Courier New"/>
    </w:rPr>
  </w:style>
  <w:style w:type="character" w:customStyle="1" w:styleId="WW8Num19z2">
    <w:name w:val="WW8Num19z2"/>
    <w:rsid w:val="007A32BC"/>
    <w:rPr>
      <w:rFonts w:ascii="Wingdings" w:hAnsi="Wingdings" w:cs="Wingdings"/>
    </w:rPr>
  </w:style>
  <w:style w:type="character" w:customStyle="1" w:styleId="WW8Num20z1">
    <w:name w:val="WW8Num20z1"/>
    <w:rsid w:val="007A32BC"/>
    <w:rPr>
      <w:rFonts w:cs="Times New Roman"/>
    </w:rPr>
  </w:style>
  <w:style w:type="character" w:customStyle="1" w:styleId="WW8Num23z0">
    <w:name w:val="WW8Num23z0"/>
    <w:rsid w:val="007A32BC"/>
    <w:rPr>
      <w:rFonts w:cs="Times New Roman"/>
    </w:rPr>
  </w:style>
  <w:style w:type="character" w:customStyle="1" w:styleId="WW8Num24z0">
    <w:name w:val="WW8Num24z0"/>
    <w:rsid w:val="007A32BC"/>
    <w:rPr>
      <w:rFonts w:cs="Times New Roman"/>
    </w:rPr>
  </w:style>
  <w:style w:type="character" w:customStyle="1" w:styleId="WW8Num25z0">
    <w:name w:val="WW8Num25z0"/>
    <w:rsid w:val="007A32BC"/>
    <w:rPr>
      <w:rFonts w:ascii="Symbol" w:hAnsi="Symbol" w:cs="Symbol"/>
    </w:rPr>
  </w:style>
  <w:style w:type="character" w:customStyle="1" w:styleId="WW8Num26z0">
    <w:name w:val="WW8Num26z0"/>
    <w:rsid w:val="007A32BC"/>
    <w:rPr>
      <w:rFonts w:cs="Times New Roman"/>
    </w:rPr>
  </w:style>
  <w:style w:type="character" w:customStyle="1" w:styleId="WW8Num30z0">
    <w:name w:val="WW8Num30z0"/>
    <w:rsid w:val="007A32BC"/>
    <w:rPr>
      <w:rFonts w:cs="Times New Roman"/>
    </w:rPr>
  </w:style>
  <w:style w:type="character" w:customStyle="1" w:styleId="WW8Num32z0">
    <w:name w:val="WW8Num32z0"/>
    <w:rsid w:val="007A32BC"/>
    <w:rPr>
      <w:rFonts w:cs="Times New Roman"/>
    </w:rPr>
  </w:style>
  <w:style w:type="character" w:customStyle="1" w:styleId="WW8Num33z0">
    <w:name w:val="WW8Num33z0"/>
    <w:rsid w:val="007A32BC"/>
    <w:rPr>
      <w:rFonts w:cs="Times New Roman"/>
    </w:rPr>
  </w:style>
  <w:style w:type="character" w:customStyle="1" w:styleId="WW8Num34z0">
    <w:name w:val="WW8Num34z0"/>
    <w:rsid w:val="007A32BC"/>
    <w:rPr>
      <w:rFonts w:cs="Times New Roman"/>
    </w:rPr>
  </w:style>
  <w:style w:type="character" w:customStyle="1" w:styleId="WW8Num36z0">
    <w:name w:val="WW8Num36z0"/>
    <w:rsid w:val="007A32BC"/>
    <w:rPr>
      <w:rFonts w:cs="Times New Roman"/>
    </w:rPr>
  </w:style>
  <w:style w:type="character" w:customStyle="1" w:styleId="WW8Num37z0">
    <w:name w:val="WW8Num37z0"/>
    <w:rsid w:val="007A32BC"/>
    <w:rPr>
      <w:rFonts w:cs="Times New Roman"/>
    </w:rPr>
  </w:style>
  <w:style w:type="character" w:customStyle="1" w:styleId="WW8Num38z0">
    <w:name w:val="WW8Num38z0"/>
    <w:rsid w:val="007A32BC"/>
    <w:rPr>
      <w:rFonts w:cs="Times New Roman"/>
    </w:rPr>
  </w:style>
  <w:style w:type="character" w:customStyle="1" w:styleId="Fontepargpadro1">
    <w:name w:val="Fonte parág. padrão1"/>
    <w:rsid w:val="007A32BC"/>
  </w:style>
  <w:style w:type="character" w:styleId="nfase">
    <w:name w:val="Emphasis"/>
    <w:qFormat/>
    <w:rsid w:val="007A32BC"/>
    <w:rPr>
      <w:rFonts w:cs="Times New Roman"/>
      <w:i/>
      <w:iCs/>
    </w:rPr>
  </w:style>
  <w:style w:type="character" w:styleId="Forte">
    <w:name w:val="Strong"/>
    <w:qFormat/>
    <w:rsid w:val="007A32BC"/>
    <w:rPr>
      <w:rFonts w:cs="Times New Roman"/>
      <w:b/>
    </w:rPr>
  </w:style>
  <w:style w:type="character" w:customStyle="1" w:styleId="apple-converted-space">
    <w:name w:val="apple-converted-space"/>
    <w:rsid w:val="007A32BC"/>
  </w:style>
  <w:style w:type="character" w:styleId="HiperlinkVisitado">
    <w:name w:val="FollowedHyperlink"/>
    <w:rsid w:val="007A32BC"/>
    <w:rPr>
      <w:color w:val="800080"/>
      <w:u w:val="single"/>
    </w:rPr>
  </w:style>
  <w:style w:type="character" w:customStyle="1" w:styleId="Smbolosdenumerao">
    <w:name w:val="Símbolos de numeração"/>
    <w:rsid w:val="007A32BC"/>
  </w:style>
  <w:style w:type="paragraph" w:customStyle="1" w:styleId="Ttulo40">
    <w:name w:val="Título4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7A32BC"/>
    <w:pPr>
      <w:suppressAutoHyphens/>
      <w:spacing w:after="0"/>
      <w:jc w:val="both"/>
    </w:pPr>
    <w:rPr>
      <w:rFonts w:cs="Mangal"/>
      <w:szCs w:val="20"/>
      <w:lang w:val="pt-PT" w:eastAsia="zh-CN"/>
    </w:rPr>
  </w:style>
  <w:style w:type="paragraph" w:styleId="Legenda">
    <w:name w:val="caption"/>
    <w:basedOn w:val="Normal"/>
    <w:next w:val="Normal"/>
    <w:qFormat/>
    <w:rsid w:val="007A32BC"/>
    <w:pPr>
      <w:keepNext/>
      <w:suppressAutoHyphens/>
      <w:spacing w:after="200"/>
      <w:jc w:val="center"/>
    </w:pPr>
    <w:rPr>
      <w:rFonts w:ascii="Arial" w:hAnsi="Arial" w:cs="Arial"/>
      <w:b/>
      <w:bCs/>
      <w:sz w:val="20"/>
      <w:szCs w:val="18"/>
      <w:lang w:eastAsia="zh-CN"/>
    </w:rPr>
  </w:style>
  <w:style w:type="paragraph" w:customStyle="1" w:styleId="ndice">
    <w:name w:val="Índice"/>
    <w:basedOn w:val="Normal"/>
    <w:rsid w:val="007A32B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Ttulo30">
    <w:name w:val="Título3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7A32BC"/>
    <w:pPr>
      <w:suppressAutoHyphens/>
      <w:jc w:val="center"/>
    </w:pPr>
    <w:rPr>
      <w:b/>
      <w:szCs w:val="20"/>
      <w:lang w:val="pt-PT" w:eastAsia="zh-CN"/>
    </w:rPr>
  </w:style>
  <w:style w:type="character" w:customStyle="1" w:styleId="RecuodecorpodetextoChar1">
    <w:name w:val="Recuo de corpo de texto Char1"/>
    <w:rsid w:val="007A32BC"/>
    <w:rPr>
      <w:rFonts w:ascii="Arial" w:eastAsia="Times New Roman" w:hAnsi="Arial"/>
      <w:sz w:val="24"/>
      <w:lang w:val="pt-PT" w:eastAsia="zh-CN"/>
    </w:rPr>
  </w:style>
  <w:style w:type="paragraph" w:customStyle="1" w:styleId="Recuodecorpodetexto21">
    <w:name w:val="Recuo de corpo de texto 21"/>
    <w:basedOn w:val="Normal"/>
    <w:rsid w:val="007A32BC"/>
    <w:pPr>
      <w:suppressAutoHyphens/>
      <w:ind w:left="426" w:firstLine="360"/>
      <w:jc w:val="both"/>
    </w:pPr>
    <w:rPr>
      <w:rFonts w:ascii="Arial" w:hAnsi="Arial"/>
      <w:szCs w:val="20"/>
      <w:lang w:val="pt-PT" w:eastAsia="zh-CN"/>
    </w:rPr>
  </w:style>
  <w:style w:type="paragraph" w:customStyle="1" w:styleId="Recuodecorpodetexto31">
    <w:name w:val="Recuo de corpo de texto 31"/>
    <w:basedOn w:val="Normal"/>
    <w:rsid w:val="007A32BC"/>
    <w:pPr>
      <w:suppressAutoHyphens/>
      <w:ind w:left="1134"/>
      <w:jc w:val="both"/>
    </w:pPr>
    <w:rPr>
      <w:rFonts w:ascii="Arial" w:hAnsi="Arial"/>
      <w:szCs w:val="20"/>
      <w:lang w:val="pt-PT" w:eastAsia="zh-CN"/>
    </w:rPr>
  </w:style>
  <w:style w:type="paragraph" w:customStyle="1" w:styleId="Normal1">
    <w:name w:val="Normal1"/>
    <w:rsid w:val="007A32B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7A32BC"/>
    <w:pPr>
      <w:suppressAutoHyphens/>
      <w:spacing w:after="120"/>
    </w:pPr>
    <w:rPr>
      <w:sz w:val="16"/>
      <w:szCs w:val="16"/>
      <w:lang w:val="pt-PT" w:eastAsia="zh-CN"/>
    </w:rPr>
  </w:style>
  <w:style w:type="paragraph" w:styleId="NormalWeb">
    <w:name w:val="Normal (Web)"/>
    <w:basedOn w:val="Normal"/>
    <w:rsid w:val="007A32BC"/>
    <w:pPr>
      <w:suppressAutoHyphens/>
      <w:spacing w:before="280" w:after="280"/>
    </w:pPr>
    <w:rPr>
      <w:lang w:eastAsia="zh-CN"/>
    </w:rPr>
  </w:style>
  <w:style w:type="paragraph" w:customStyle="1" w:styleId="Estilo1">
    <w:name w:val="Estilo1"/>
    <w:basedOn w:val="Normal"/>
    <w:rsid w:val="007A32BC"/>
    <w:pPr>
      <w:suppressAutoHyphens/>
      <w:spacing w:before="120" w:after="120"/>
      <w:ind w:left="738" w:hanging="454"/>
      <w:jc w:val="both"/>
    </w:pPr>
    <w:rPr>
      <w:rFonts w:ascii="Arial" w:hAnsi="Arial"/>
      <w:szCs w:val="20"/>
      <w:lang w:eastAsia="zh-CN"/>
    </w:rPr>
  </w:style>
  <w:style w:type="paragraph" w:customStyle="1" w:styleId="Estilo2">
    <w:name w:val="Estilo2"/>
    <w:basedOn w:val="Estilo1"/>
    <w:rsid w:val="007A32BC"/>
    <w:pPr>
      <w:ind w:left="1134"/>
    </w:pPr>
  </w:style>
  <w:style w:type="paragraph" w:customStyle="1" w:styleId="Par3">
    <w:name w:val="Par 3"/>
    <w:basedOn w:val="Normal"/>
    <w:rsid w:val="007A32BC"/>
    <w:pPr>
      <w:suppressAutoHyphens/>
      <w:spacing w:before="120" w:after="120"/>
      <w:ind w:left="1985"/>
      <w:jc w:val="both"/>
    </w:pPr>
    <w:rPr>
      <w:rFonts w:ascii="Arial" w:hAnsi="Arial"/>
      <w:b/>
      <w:szCs w:val="20"/>
      <w:lang w:eastAsia="zh-CN"/>
    </w:rPr>
  </w:style>
  <w:style w:type="paragraph" w:customStyle="1" w:styleId="xl65">
    <w:name w:val="xl65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6">
    <w:name w:val="xl66"/>
    <w:basedOn w:val="Normal"/>
    <w:rsid w:val="007A32BC"/>
    <w:pP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67">
    <w:name w:val="xl67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8">
    <w:name w:val="xl68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9">
    <w:name w:val="xl69"/>
    <w:basedOn w:val="Normal"/>
    <w:rsid w:val="007A32BC"/>
    <w:pPr>
      <w:suppressAutoHyphens/>
      <w:spacing w:before="280" w:after="280"/>
      <w:jc w:val="center"/>
    </w:pPr>
    <w:rPr>
      <w:sz w:val="20"/>
      <w:szCs w:val="20"/>
      <w:lang w:eastAsia="zh-CN"/>
    </w:rPr>
  </w:style>
  <w:style w:type="paragraph" w:customStyle="1" w:styleId="xl70">
    <w:name w:val="xl70"/>
    <w:basedOn w:val="Normal"/>
    <w:rsid w:val="007A32BC"/>
    <w:pPr>
      <w:suppressAutoHyphens/>
      <w:spacing w:before="280" w:after="280"/>
    </w:pPr>
    <w:rPr>
      <w:b/>
      <w:bCs/>
      <w:i/>
      <w:iCs/>
      <w:sz w:val="20"/>
      <w:szCs w:val="20"/>
      <w:lang w:eastAsia="zh-CN"/>
    </w:rPr>
  </w:style>
  <w:style w:type="paragraph" w:customStyle="1" w:styleId="xl71">
    <w:name w:val="xl71"/>
    <w:basedOn w:val="Normal"/>
    <w:rsid w:val="007A32BC"/>
    <w:pPr>
      <w:suppressAutoHyphens/>
      <w:spacing w:before="280" w:after="280"/>
      <w:jc w:val="right"/>
    </w:pPr>
    <w:rPr>
      <w:sz w:val="20"/>
      <w:szCs w:val="20"/>
      <w:lang w:eastAsia="zh-CN"/>
    </w:rPr>
  </w:style>
  <w:style w:type="paragraph" w:customStyle="1" w:styleId="xl72">
    <w:name w:val="xl72"/>
    <w:basedOn w:val="Normal"/>
    <w:rsid w:val="007A32BC"/>
    <w:pPr>
      <w:suppressAutoHyphens/>
      <w:spacing w:before="280" w:after="280"/>
      <w:jc w:val="right"/>
    </w:pPr>
    <w:rPr>
      <w:b/>
      <w:bCs/>
      <w:sz w:val="20"/>
      <w:szCs w:val="20"/>
      <w:lang w:eastAsia="zh-CN"/>
    </w:rPr>
  </w:style>
  <w:style w:type="paragraph" w:customStyle="1" w:styleId="xl73">
    <w:name w:val="xl73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4">
    <w:name w:val="xl74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5">
    <w:name w:val="xl75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6">
    <w:name w:val="xl76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7">
    <w:name w:val="xl77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8">
    <w:name w:val="xl7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9">
    <w:name w:val="xl7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80">
    <w:name w:val="xl8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2">
    <w:name w:val="xl82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3">
    <w:name w:val="xl83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4">
    <w:name w:val="xl84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85">
    <w:name w:val="xl8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6">
    <w:name w:val="xl86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7">
    <w:name w:val="xl87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8">
    <w:name w:val="xl88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9">
    <w:name w:val="xl89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0">
    <w:name w:val="xl90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1">
    <w:name w:val="xl91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2">
    <w:name w:val="xl92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3">
    <w:name w:val="xl93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4">
    <w:name w:val="xl94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5">
    <w:name w:val="xl9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6">
    <w:name w:val="xl96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7">
    <w:name w:val="xl97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8">
    <w:name w:val="xl9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9">
    <w:name w:val="xl99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0">
    <w:name w:val="xl100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1">
    <w:name w:val="xl101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2">
    <w:name w:val="xl102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3">
    <w:name w:val="xl103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4">
    <w:name w:val="xl104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5">
    <w:name w:val="xl105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6">
    <w:name w:val="xl10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07">
    <w:name w:val="xl10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8">
    <w:name w:val="xl10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9">
    <w:name w:val="xl109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0">
    <w:name w:val="xl110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1">
    <w:name w:val="xl111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2">
    <w:name w:val="xl112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3">
    <w:name w:val="xl113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4">
    <w:name w:val="xl114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5">
    <w:name w:val="xl115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6">
    <w:name w:val="xl116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7">
    <w:name w:val="xl117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8">
    <w:name w:val="xl11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9">
    <w:name w:val="xl11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0">
    <w:name w:val="xl120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1">
    <w:name w:val="xl121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2">
    <w:name w:val="xl122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23">
    <w:name w:val="xl123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4">
    <w:name w:val="xl124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5">
    <w:name w:val="xl125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26">
    <w:name w:val="xl126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7">
    <w:name w:val="xl12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8">
    <w:name w:val="xl12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9">
    <w:name w:val="xl12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0">
    <w:name w:val="xl13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1">
    <w:name w:val="xl13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32">
    <w:name w:val="xl132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3">
    <w:name w:val="xl133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34">
    <w:name w:val="xl13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5">
    <w:name w:val="xl13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6">
    <w:name w:val="xl13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7">
    <w:name w:val="xl137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138">
    <w:name w:val="xl13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139">
    <w:name w:val="xl13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140">
    <w:name w:val="xl140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1">
    <w:name w:val="xl141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2">
    <w:name w:val="xl142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43">
    <w:name w:val="xl14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44">
    <w:name w:val="xl14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5">
    <w:name w:val="xl14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46">
    <w:name w:val="xl14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47">
    <w:name w:val="xl147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48">
    <w:name w:val="xl14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49">
    <w:name w:val="xl14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0">
    <w:name w:val="xl150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51">
    <w:name w:val="xl151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2">
    <w:name w:val="xl152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3">
    <w:name w:val="xl15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4">
    <w:name w:val="xl15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5">
    <w:name w:val="xl15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6">
    <w:name w:val="xl15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7">
    <w:name w:val="xl157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8">
    <w:name w:val="xl158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9">
    <w:name w:val="xl159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0">
    <w:name w:val="xl16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1">
    <w:name w:val="xl16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2">
    <w:name w:val="xl162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3">
    <w:name w:val="xl163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4">
    <w:name w:val="xl164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65">
    <w:name w:val="xl165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6">
    <w:name w:val="xl16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7">
    <w:name w:val="xl167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68">
    <w:name w:val="xl16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9">
    <w:name w:val="xl169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0">
    <w:name w:val="xl170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1">
    <w:name w:val="xl17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72">
    <w:name w:val="xl172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73">
    <w:name w:val="xl173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4">
    <w:name w:val="xl174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5">
    <w:name w:val="xl17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6">
    <w:name w:val="xl17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7">
    <w:name w:val="xl17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78">
    <w:name w:val="xl17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79">
    <w:name w:val="xl17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0">
    <w:name w:val="xl180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81">
    <w:name w:val="xl181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82">
    <w:name w:val="xl182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3">
    <w:name w:val="xl18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4">
    <w:name w:val="xl18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5">
    <w:name w:val="xl18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6">
    <w:name w:val="xl18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7">
    <w:name w:val="xl187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8">
    <w:name w:val="xl188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9">
    <w:name w:val="xl189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90">
    <w:name w:val="xl190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i/>
      <w:iCs/>
      <w:sz w:val="32"/>
      <w:szCs w:val="32"/>
      <w:lang w:eastAsia="zh-CN"/>
    </w:rPr>
  </w:style>
  <w:style w:type="paragraph" w:customStyle="1" w:styleId="xl191">
    <w:name w:val="xl191"/>
    <w:basedOn w:val="Normal"/>
    <w:rsid w:val="007A32BC"/>
    <w:pPr>
      <w:shd w:val="clear" w:color="auto" w:fill="FFFF00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A32B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7A32BC"/>
    <w:pPr>
      <w:jc w:val="center"/>
    </w:pPr>
    <w:rPr>
      <w:b/>
      <w:bCs/>
    </w:rPr>
  </w:style>
  <w:style w:type="paragraph" w:customStyle="1" w:styleId="p1">
    <w:name w:val="p1"/>
    <w:basedOn w:val="Normal"/>
    <w:rsid w:val="007A32BC"/>
    <w:pPr>
      <w:suppressAutoHyphens/>
      <w:spacing w:before="120" w:after="120" w:line="360" w:lineRule="atLeast"/>
      <w:jc w:val="both"/>
    </w:pPr>
    <w:rPr>
      <w:rFonts w:ascii="Arial" w:eastAsia="Calibri" w:hAnsi="Arial" w:cs="Arial"/>
      <w:sz w:val="22"/>
      <w:szCs w:val="20"/>
      <w:lang w:eastAsia="zh-CN"/>
    </w:rPr>
  </w:style>
  <w:style w:type="paragraph" w:styleId="SemEspaamento">
    <w:name w:val="No Spacing"/>
    <w:uiPriority w:val="1"/>
    <w:qFormat/>
    <w:rsid w:val="007A32BC"/>
    <w:rPr>
      <w:rFonts w:ascii="Calibri" w:eastAsia="Calibri" w:hAnsi="Calibr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7A32BC"/>
  </w:style>
  <w:style w:type="table" w:customStyle="1" w:styleId="TableNormal">
    <w:name w:val="Table Normal"/>
    <w:uiPriority w:val="2"/>
    <w:semiHidden/>
    <w:unhideWhenUsed/>
    <w:qFormat/>
    <w:rsid w:val="007A32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32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Body Tex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1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8B5A32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8B5A32"/>
    <w:rPr>
      <w:sz w:val="24"/>
      <w:szCs w:val="24"/>
    </w:rPr>
  </w:style>
  <w:style w:type="character" w:customStyle="1" w:styleId="Ttulo1Char">
    <w:name w:val="Título 1 Char"/>
    <w:link w:val="Ttulo1"/>
    <w:uiPriority w:val="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uiPriority w:val="1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rsid w:val="0039216C"/>
    <w:rPr>
      <w:rFonts w:ascii="Cambria" w:eastAsia="Times New Roman" w:hAnsi="Cambria" w:cs="Times New Roman"/>
      <w:b/>
      <w:bCs/>
      <w:sz w:val="26"/>
      <w:szCs w:val="26"/>
    </w:rPr>
  </w:style>
  <w:style w:type="paragraph" w:styleId="AssinaturadeEmail">
    <w:name w:val="E-mail Signature"/>
    <w:basedOn w:val="Normal"/>
    <w:link w:val="AssinaturadeEmailChar"/>
    <w:rsid w:val="003F7271"/>
    <w:rPr>
      <w:rFonts w:eastAsia="Arial Unicode MS"/>
    </w:rPr>
  </w:style>
  <w:style w:type="character" w:customStyle="1" w:styleId="AssinaturadeEmailChar">
    <w:name w:val="Assinatura de Email Char"/>
    <w:link w:val="AssinaturadeEmail"/>
    <w:rsid w:val="003F7271"/>
    <w:rPr>
      <w:rFonts w:eastAsia="Arial Unicode MS"/>
      <w:sz w:val="24"/>
      <w:szCs w:val="24"/>
    </w:rPr>
  </w:style>
  <w:style w:type="paragraph" w:customStyle="1" w:styleId="Default">
    <w:name w:val="Default"/>
    <w:rsid w:val="007C7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A32BC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7A32B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7A32BC"/>
    <w:rPr>
      <w:vertAlign w:val="superscript"/>
    </w:rPr>
  </w:style>
  <w:style w:type="character" w:styleId="Refdecomentrio">
    <w:name w:val="annotation reference"/>
    <w:uiPriority w:val="99"/>
    <w:unhideWhenUsed/>
    <w:rsid w:val="007A3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32B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7A32BC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A32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7A32BC"/>
    <w:rPr>
      <w:rFonts w:ascii="Calibri" w:eastAsia="Calibri" w:hAnsi="Calibri"/>
      <w:b/>
      <w:bCs/>
      <w:lang w:eastAsia="en-US"/>
    </w:rPr>
  </w:style>
  <w:style w:type="table" w:styleId="Tabelacomgrade">
    <w:name w:val="Table Grid"/>
    <w:basedOn w:val="Tabelanormal"/>
    <w:uiPriority w:val="59"/>
    <w:rsid w:val="007A3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7A32BC"/>
    <w:rPr>
      <w:sz w:val="24"/>
      <w:szCs w:val="24"/>
    </w:rPr>
  </w:style>
  <w:style w:type="paragraph" w:customStyle="1" w:styleId="WW-Textosimples">
    <w:name w:val="WW-Texto simples"/>
    <w:basedOn w:val="Normal"/>
    <w:rsid w:val="007A32BC"/>
    <w:pPr>
      <w:suppressAutoHyphens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Textosimples">
    <w:name w:val="Texto simples"/>
    <w:basedOn w:val="Normal"/>
    <w:rsid w:val="007A32BC"/>
    <w:rPr>
      <w:rFonts w:ascii="Courier New" w:hAnsi="Courier New"/>
      <w:kern w:val="2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7A32BC"/>
    <w:pPr>
      <w:suppressAutoHyphens/>
      <w:jc w:val="both"/>
    </w:pPr>
    <w:rPr>
      <w:rFonts w:ascii="Verdana" w:hAnsi="Verdana"/>
      <w:kern w:val="2"/>
      <w:sz w:val="20"/>
      <w:szCs w:val="20"/>
      <w:lang w:eastAsia="ar-SA"/>
    </w:rPr>
  </w:style>
  <w:style w:type="character" w:customStyle="1" w:styleId="CorpodetextoChar1">
    <w:name w:val="Corpo de texto Char1"/>
    <w:semiHidden/>
    <w:locked/>
    <w:rsid w:val="007A32B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7A32BC"/>
    <w:pPr>
      <w:jc w:val="center"/>
    </w:pPr>
    <w:rPr>
      <w:rFonts w:ascii="Bookman Old Style" w:hAnsi="Bookman Old Style"/>
      <w:b/>
      <w:i/>
      <w:sz w:val="20"/>
      <w:szCs w:val="20"/>
    </w:rPr>
  </w:style>
  <w:style w:type="character" w:customStyle="1" w:styleId="SubttuloChar">
    <w:name w:val="Subtítulo Char"/>
    <w:link w:val="Subttulo"/>
    <w:rsid w:val="007A32BC"/>
    <w:rPr>
      <w:rFonts w:ascii="Bookman Old Style" w:hAnsi="Bookman Old Style"/>
      <w:b/>
      <w:i/>
    </w:rPr>
  </w:style>
  <w:style w:type="character" w:styleId="Hyperlink">
    <w:name w:val="Hyperlink"/>
    <w:unhideWhenUsed/>
    <w:rsid w:val="007A32BC"/>
    <w:rPr>
      <w:color w:val="0000FF"/>
      <w:u w:val="single"/>
    </w:rPr>
  </w:style>
  <w:style w:type="paragraph" w:styleId="Reviso">
    <w:name w:val="Revision"/>
    <w:hidden/>
    <w:uiPriority w:val="99"/>
    <w:semiHidden/>
    <w:rsid w:val="007A32B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7A32BC"/>
    <w:rPr>
      <w:color w:val="808080"/>
    </w:rPr>
  </w:style>
  <w:style w:type="character" w:customStyle="1" w:styleId="WW8Num1z0">
    <w:name w:val="WW8Num1z0"/>
    <w:rsid w:val="007A32BC"/>
  </w:style>
  <w:style w:type="character" w:customStyle="1" w:styleId="WW8Num1z1">
    <w:name w:val="WW8Num1z1"/>
    <w:rsid w:val="007A32BC"/>
  </w:style>
  <w:style w:type="character" w:customStyle="1" w:styleId="WW8Num1z2">
    <w:name w:val="WW8Num1z2"/>
    <w:rsid w:val="007A32BC"/>
  </w:style>
  <w:style w:type="character" w:customStyle="1" w:styleId="WW8Num1z3">
    <w:name w:val="WW8Num1z3"/>
    <w:rsid w:val="007A32BC"/>
  </w:style>
  <w:style w:type="character" w:customStyle="1" w:styleId="WW8Num1z4">
    <w:name w:val="WW8Num1z4"/>
    <w:rsid w:val="007A32BC"/>
  </w:style>
  <w:style w:type="character" w:customStyle="1" w:styleId="WW8Num1z5">
    <w:name w:val="WW8Num1z5"/>
    <w:rsid w:val="007A32BC"/>
  </w:style>
  <w:style w:type="character" w:customStyle="1" w:styleId="WW8Num1z6">
    <w:name w:val="WW8Num1z6"/>
    <w:rsid w:val="007A32BC"/>
  </w:style>
  <w:style w:type="character" w:customStyle="1" w:styleId="WW8Num1z7">
    <w:name w:val="WW8Num1z7"/>
    <w:rsid w:val="007A32BC"/>
  </w:style>
  <w:style w:type="character" w:customStyle="1" w:styleId="WW8Num1z8">
    <w:name w:val="WW8Num1z8"/>
    <w:rsid w:val="007A32BC"/>
  </w:style>
  <w:style w:type="character" w:customStyle="1" w:styleId="WW8Num2z0">
    <w:name w:val="WW8Num2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2z1">
    <w:name w:val="WW8Num2z1"/>
    <w:rsid w:val="007A32BC"/>
  </w:style>
  <w:style w:type="character" w:customStyle="1" w:styleId="WW8Num2z2">
    <w:name w:val="WW8Num2z2"/>
    <w:rsid w:val="007A32BC"/>
  </w:style>
  <w:style w:type="character" w:customStyle="1" w:styleId="WW8Num2z3">
    <w:name w:val="WW8Num2z3"/>
    <w:rsid w:val="007A32BC"/>
  </w:style>
  <w:style w:type="character" w:customStyle="1" w:styleId="WW8Num2z4">
    <w:name w:val="WW8Num2z4"/>
    <w:rsid w:val="007A32BC"/>
  </w:style>
  <w:style w:type="character" w:customStyle="1" w:styleId="WW8Num2z5">
    <w:name w:val="WW8Num2z5"/>
    <w:rsid w:val="007A32BC"/>
  </w:style>
  <w:style w:type="character" w:customStyle="1" w:styleId="WW8Num2z6">
    <w:name w:val="WW8Num2z6"/>
    <w:rsid w:val="007A32BC"/>
  </w:style>
  <w:style w:type="character" w:customStyle="1" w:styleId="WW8Num2z7">
    <w:name w:val="WW8Num2z7"/>
    <w:rsid w:val="007A32BC"/>
  </w:style>
  <w:style w:type="character" w:customStyle="1" w:styleId="WW8Num2z8">
    <w:name w:val="WW8Num2z8"/>
    <w:rsid w:val="007A32BC"/>
  </w:style>
  <w:style w:type="character" w:customStyle="1" w:styleId="WW8Num3z0">
    <w:name w:val="WW8Num3z0"/>
    <w:rsid w:val="007A32BC"/>
    <w:rPr>
      <w:rFonts w:ascii="Arial" w:hAnsi="Arial" w:cs="Times New Roman"/>
      <w:sz w:val="24"/>
      <w:szCs w:val="24"/>
      <w:lang w:val="pt-PT" w:eastAsia="pt-BR"/>
    </w:rPr>
  </w:style>
  <w:style w:type="character" w:customStyle="1" w:styleId="WW8Num4z0">
    <w:name w:val="WW8Num4z0"/>
    <w:rsid w:val="007A32BC"/>
    <w:rPr>
      <w:rFonts w:ascii="Arial" w:eastAsia="Arial" w:hAnsi="Arial" w:cs="Times New Roman"/>
      <w:sz w:val="24"/>
      <w:szCs w:val="24"/>
    </w:rPr>
  </w:style>
  <w:style w:type="character" w:customStyle="1" w:styleId="WW8Num5z0">
    <w:name w:val="WW8Num5z0"/>
    <w:rsid w:val="007A32BC"/>
    <w:rPr>
      <w:rFonts w:ascii="Arial" w:eastAsia="Arial" w:hAnsi="Arial" w:cs="Times New Roman"/>
      <w:sz w:val="24"/>
      <w:szCs w:val="24"/>
      <w:lang w:val="pt-PT" w:eastAsia="pt-BR"/>
    </w:rPr>
  </w:style>
  <w:style w:type="character" w:customStyle="1" w:styleId="WW8Num6z0">
    <w:name w:val="WW8Num6z0"/>
    <w:rsid w:val="007A32BC"/>
    <w:rPr>
      <w:rFonts w:ascii="Times New Roman" w:hAnsi="Times New Roman" w:cs="Times New Roman"/>
      <w:sz w:val="24"/>
      <w:szCs w:val="24"/>
      <w:lang w:val="pt-PT" w:eastAsia="pt-BR"/>
    </w:rPr>
  </w:style>
  <w:style w:type="character" w:customStyle="1" w:styleId="WW8Num7z0">
    <w:name w:val="WW8Num7z0"/>
    <w:rsid w:val="007A32BC"/>
  </w:style>
  <w:style w:type="character" w:customStyle="1" w:styleId="WW8Num7z1">
    <w:name w:val="WW8Num7z1"/>
    <w:rsid w:val="007A32BC"/>
  </w:style>
  <w:style w:type="character" w:customStyle="1" w:styleId="WW8Num7z2">
    <w:name w:val="WW8Num7z2"/>
    <w:rsid w:val="007A32BC"/>
    <w:rPr>
      <w:lang w:val="pt-BR"/>
    </w:rPr>
  </w:style>
  <w:style w:type="character" w:customStyle="1" w:styleId="WW8Num7z3">
    <w:name w:val="WW8Num7z3"/>
    <w:rsid w:val="007A32BC"/>
  </w:style>
  <w:style w:type="character" w:customStyle="1" w:styleId="WW8Num7z4">
    <w:name w:val="WW8Num7z4"/>
    <w:rsid w:val="007A32BC"/>
  </w:style>
  <w:style w:type="character" w:customStyle="1" w:styleId="WW8Num7z5">
    <w:name w:val="WW8Num7z5"/>
    <w:rsid w:val="007A32BC"/>
  </w:style>
  <w:style w:type="character" w:customStyle="1" w:styleId="WW8Num7z6">
    <w:name w:val="WW8Num7z6"/>
    <w:rsid w:val="007A32BC"/>
  </w:style>
  <w:style w:type="character" w:customStyle="1" w:styleId="WW8Num7z7">
    <w:name w:val="WW8Num7z7"/>
    <w:rsid w:val="007A32BC"/>
  </w:style>
  <w:style w:type="character" w:customStyle="1" w:styleId="WW8Num7z8">
    <w:name w:val="WW8Num7z8"/>
    <w:rsid w:val="007A32BC"/>
  </w:style>
  <w:style w:type="character" w:customStyle="1" w:styleId="WW8Num8z0">
    <w:name w:val="WW8Num8z0"/>
    <w:rsid w:val="007A32BC"/>
    <w:rPr>
      <w:rFonts w:ascii="Arial" w:eastAsia="Arial" w:hAnsi="Arial" w:cs="Times New Roman"/>
      <w:color w:val="auto"/>
      <w:sz w:val="24"/>
      <w:szCs w:val="24"/>
      <w:lang w:val="pt-PT" w:eastAsia="pt-BR"/>
    </w:rPr>
  </w:style>
  <w:style w:type="character" w:customStyle="1" w:styleId="WW8Num9z0">
    <w:name w:val="WW8Num9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10z0">
    <w:name w:val="WW8Num10z0"/>
    <w:rsid w:val="007A32BC"/>
    <w:rPr>
      <w:rFonts w:ascii="Arial" w:hAnsi="Arial" w:cs="Arial"/>
      <w:sz w:val="24"/>
      <w:szCs w:val="24"/>
      <w:lang w:val="pt-PT" w:eastAsia="pt-BR"/>
    </w:rPr>
  </w:style>
  <w:style w:type="character" w:customStyle="1" w:styleId="WW8Num11z0">
    <w:name w:val="WW8Num11z0"/>
    <w:rsid w:val="007A32BC"/>
    <w:rPr>
      <w:rFonts w:ascii="Arial" w:hAnsi="Arial" w:cs="Times New Roman"/>
      <w:sz w:val="24"/>
      <w:szCs w:val="24"/>
      <w:lang w:eastAsia="pt-BR"/>
    </w:rPr>
  </w:style>
  <w:style w:type="character" w:customStyle="1" w:styleId="WW8Num12z0">
    <w:name w:val="WW8Num12z0"/>
    <w:rsid w:val="007A32BC"/>
    <w:rPr>
      <w:rFonts w:ascii="Symbol" w:eastAsia="Arial" w:hAnsi="Symbol" w:cs="Times New Roman"/>
      <w:sz w:val="24"/>
      <w:szCs w:val="24"/>
      <w:lang w:val="pt-PT" w:eastAsia="pt-BR"/>
    </w:rPr>
  </w:style>
  <w:style w:type="character" w:customStyle="1" w:styleId="WW8Num13z0">
    <w:name w:val="WW8Num13z0"/>
    <w:rsid w:val="007A32BC"/>
    <w:rPr>
      <w:rFonts w:ascii="Arial" w:hAnsi="Arial" w:cs="Arial"/>
      <w:sz w:val="24"/>
      <w:szCs w:val="24"/>
      <w:lang w:eastAsia="pt-BR"/>
    </w:rPr>
  </w:style>
  <w:style w:type="character" w:customStyle="1" w:styleId="WW8Num14z0">
    <w:name w:val="WW8Num14z0"/>
    <w:rsid w:val="007A32BC"/>
    <w:rPr>
      <w:rFonts w:ascii="Arial" w:eastAsia="Arial" w:hAnsi="Arial" w:cs="Arial"/>
      <w:sz w:val="24"/>
      <w:szCs w:val="24"/>
      <w:lang w:eastAsia="pt-BR"/>
    </w:rPr>
  </w:style>
  <w:style w:type="character" w:customStyle="1" w:styleId="WW8Num15z0">
    <w:name w:val="WW8Num15z0"/>
    <w:rsid w:val="007A32BC"/>
    <w:rPr>
      <w:rFonts w:hint="default"/>
    </w:rPr>
  </w:style>
  <w:style w:type="character" w:customStyle="1" w:styleId="WW8Num16z0">
    <w:name w:val="WW8Num16z0"/>
    <w:rsid w:val="007A32BC"/>
    <w:rPr>
      <w:rFonts w:hint="default"/>
    </w:rPr>
  </w:style>
  <w:style w:type="character" w:customStyle="1" w:styleId="WW8Num16z1">
    <w:name w:val="WW8Num16z1"/>
    <w:rsid w:val="007A32BC"/>
    <w:rPr>
      <w:rFonts w:cs="Arial" w:hint="default"/>
      <w:b w:val="0"/>
    </w:rPr>
  </w:style>
  <w:style w:type="character" w:customStyle="1" w:styleId="WW8Num17z0">
    <w:name w:val="WW8Num17z0"/>
    <w:rsid w:val="007A32BC"/>
  </w:style>
  <w:style w:type="character" w:customStyle="1" w:styleId="WW8Num17z1">
    <w:name w:val="WW8Num17z1"/>
    <w:rsid w:val="007A32BC"/>
  </w:style>
  <w:style w:type="character" w:customStyle="1" w:styleId="WW8Num17z2">
    <w:name w:val="WW8Num17z2"/>
    <w:rsid w:val="007A32BC"/>
  </w:style>
  <w:style w:type="character" w:customStyle="1" w:styleId="WW8Num17z3">
    <w:name w:val="WW8Num17z3"/>
    <w:rsid w:val="007A32BC"/>
  </w:style>
  <w:style w:type="character" w:customStyle="1" w:styleId="WW8Num17z4">
    <w:name w:val="WW8Num17z4"/>
    <w:rsid w:val="007A32BC"/>
  </w:style>
  <w:style w:type="character" w:customStyle="1" w:styleId="WW8Num17z5">
    <w:name w:val="WW8Num17z5"/>
    <w:rsid w:val="007A32BC"/>
  </w:style>
  <w:style w:type="character" w:customStyle="1" w:styleId="WW8Num17z6">
    <w:name w:val="WW8Num17z6"/>
    <w:rsid w:val="007A32BC"/>
  </w:style>
  <w:style w:type="character" w:customStyle="1" w:styleId="WW8Num17z7">
    <w:name w:val="WW8Num17z7"/>
    <w:rsid w:val="007A32BC"/>
  </w:style>
  <w:style w:type="character" w:customStyle="1" w:styleId="WW8Num17z8">
    <w:name w:val="WW8Num17z8"/>
    <w:rsid w:val="007A32BC"/>
  </w:style>
  <w:style w:type="character" w:customStyle="1" w:styleId="Fontepargpadro4">
    <w:name w:val="Fonte parág. padrão4"/>
    <w:rsid w:val="007A32BC"/>
  </w:style>
  <w:style w:type="character" w:customStyle="1" w:styleId="Absatz-Standardschriftart">
    <w:name w:val="Absatz-Standardschriftart"/>
    <w:rsid w:val="007A32BC"/>
  </w:style>
  <w:style w:type="character" w:customStyle="1" w:styleId="Fontepargpadro3">
    <w:name w:val="Fonte parág. padrão3"/>
    <w:rsid w:val="007A32BC"/>
  </w:style>
  <w:style w:type="character" w:customStyle="1" w:styleId="Fontepargpadro2">
    <w:name w:val="Fonte parág. padrão2"/>
    <w:rsid w:val="007A32BC"/>
  </w:style>
  <w:style w:type="character" w:customStyle="1" w:styleId="WW-Absatz-Standardschriftart">
    <w:name w:val="WW-Absatz-Standardschriftart"/>
    <w:rsid w:val="007A32BC"/>
  </w:style>
  <w:style w:type="character" w:customStyle="1" w:styleId="WW8Num3z1">
    <w:name w:val="WW8Num3z1"/>
    <w:rsid w:val="007A32BC"/>
    <w:rPr>
      <w:rFonts w:cs="Times New Roman"/>
    </w:rPr>
  </w:style>
  <w:style w:type="character" w:customStyle="1" w:styleId="WW-Absatz-Standardschriftart1">
    <w:name w:val="WW-Absatz-Standardschriftart1"/>
    <w:rsid w:val="007A32BC"/>
  </w:style>
  <w:style w:type="character" w:customStyle="1" w:styleId="WW8Num8z1">
    <w:name w:val="WW8Num8z1"/>
    <w:rsid w:val="007A32BC"/>
    <w:rPr>
      <w:rFonts w:cs="Times New Roman"/>
    </w:rPr>
  </w:style>
  <w:style w:type="character" w:customStyle="1" w:styleId="WW8Num12z1">
    <w:name w:val="WW8Num12z1"/>
    <w:rsid w:val="007A32BC"/>
    <w:rPr>
      <w:rFonts w:ascii="Courier New" w:hAnsi="Courier New" w:cs="Courier New"/>
    </w:rPr>
  </w:style>
  <w:style w:type="character" w:customStyle="1" w:styleId="WW8Num12z2">
    <w:name w:val="WW8Num12z2"/>
    <w:rsid w:val="007A32BC"/>
    <w:rPr>
      <w:rFonts w:ascii="Wingdings" w:hAnsi="Wingdings" w:cs="Wingdings"/>
    </w:rPr>
  </w:style>
  <w:style w:type="character" w:customStyle="1" w:styleId="WW8Num12z3">
    <w:name w:val="WW8Num12z3"/>
    <w:rsid w:val="007A32BC"/>
    <w:rPr>
      <w:rFonts w:ascii="Symbol" w:hAnsi="Symbol" w:cs="Symbol"/>
    </w:rPr>
  </w:style>
  <w:style w:type="character" w:customStyle="1" w:styleId="WW8Num13z2">
    <w:name w:val="WW8Num13z2"/>
    <w:rsid w:val="007A32BC"/>
    <w:rPr>
      <w:lang w:val="pt-BR"/>
    </w:rPr>
  </w:style>
  <w:style w:type="character" w:customStyle="1" w:styleId="WW8Num18z0">
    <w:name w:val="WW8Num18z0"/>
    <w:rsid w:val="007A32BC"/>
    <w:rPr>
      <w:rFonts w:ascii="Symbol" w:hAnsi="Symbol" w:cs="Symbol"/>
    </w:rPr>
  </w:style>
  <w:style w:type="character" w:customStyle="1" w:styleId="WW8Num18z1">
    <w:name w:val="WW8Num18z1"/>
    <w:rsid w:val="007A32BC"/>
    <w:rPr>
      <w:rFonts w:ascii="Courier New" w:hAnsi="Courier New" w:cs="Courier New"/>
    </w:rPr>
  </w:style>
  <w:style w:type="character" w:customStyle="1" w:styleId="WW8Num18z2">
    <w:name w:val="WW8Num18z2"/>
    <w:rsid w:val="007A32BC"/>
    <w:rPr>
      <w:rFonts w:ascii="Wingdings" w:hAnsi="Wingdings" w:cs="Wingdings"/>
    </w:rPr>
  </w:style>
  <w:style w:type="character" w:customStyle="1" w:styleId="WW8Num19z0">
    <w:name w:val="WW8Num19z0"/>
    <w:rsid w:val="007A32BC"/>
    <w:rPr>
      <w:rFonts w:ascii="Symbol" w:hAnsi="Symbol" w:cs="Symbol"/>
    </w:rPr>
  </w:style>
  <w:style w:type="character" w:customStyle="1" w:styleId="WW8Num19z1">
    <w:name w:val="WW8Num19z1"/>
    <w:rsid w:val="007A32BC"/>
    <w:rPr>
      <w:rFonts w:ascii="Courier New" w:hAnsi="Courier New" w:cs="Courier New"/>
    </w:rPr>
  </w:style>
  <w:style w:type="character" w:customStyle="1" w:styleId="WW8Num19z2">
    <w:name w:val="WW8Num19z2"/>
    <w:rsid w:val="007A32BC"/>
    <w:rPr>
      <w:rFonts w:ascii="Wingdings" w:hAnsi="Wingdings" w:cs="Wingdings"/>
    </w:rPr>
  </w:style>
  <w:style w:type="character" w:customStyle="1" w:styleId="WW8Num20z1">
    <w:name w:val="WW8Num20z1"/>
    <w:rsid w:val="007A32BC"/>
    <w:rPr>
      <w:rFonts w:cs="Times New Roman"/>
    </w:rPr>
  </w:style>
  <w:style w:type="character" w:customStyle="1" w:styleId="WW8Num23z0">
    <w:name w:val="WW8Num23z0"/>
    <w:rsid w:val="007A32BC"/>
    <w:rPr>
      <w:rFonts w:cs="Times New Roman"/>
    </w:rPr>
  </w:style>
  <w:style w:type="character" w:customStyle="1" w:styleId="WW8Num24z0">
    <w:name w:val="WW8Num24z0"/>
    <w:rsid w:val="007A32BC"/>
    <w:rPr>
      <w:rFonts w:cs="Times New Roman"/>
    </w:rPr>
  </w:style>
  <w:style w:type="character" w:customStyle="1" w:styleId="WW8Num25z0">
    <w:name w:val="WW8Num25z0"/>
    <w:rsid w:val="007A32BC"/>
    <w:rPr>
      <w:rFonts w:ascii="Symbol" w:hAnsi="Symbol" w:cs="Symbol"/>
    </w:rPr>
  </w:style>
  <w:style w:type="character" w:customStyle="1" w:styleId="WW8Num26z0">
    <w:name w:val="WW8Num26z0"/>
    <w:rsid w:val="007A32BC"/>
    <w:rPr>
      <w:rFonts w:cs="Times New Roman"/>
    </w:rPr>
  </w:style>
  <w:style w:type="character" w:customStyle="1" w:styleId="WW8Num30z0">
    <w:name w:val="WW8Num30z0"/>
    <w:rsid w:val="007A32BC"/>
    <w:rPr>
      <w:rFonts w:cs="Times New Roman"/>
    </w:rPr>
  </w:style>
  <w:style w:type="character" w:customStyle="1" w:styleId="WW8Num32z0">
    <w:name w:val="WW8Num32z0"/>
    <w:rsid w:val="007A32BC"/>
    <w:rPr>
      <w:rFonts w:cs="Times New Roman"/>
    </w:rPr>
  </w:style>
  <w:style w:type="character" w:customStyle="1" w:styleId="WW8Num33z0">
    <w:name w:val="WW8Num33z0"/>
    <w:rsid w:val="007A32BC"/>
    <w:rPr>
      <w:rFonts w:cs="Times New Roman"/>
    </w:rPr>
  </w:style>
  <w:style w:type="character" w:customStyle="1" w:styleId="WW8Num34z0">
    <w:name w:val="WW8Num34z0"/>
    <w:rsid w:val="007A32BC"/>
    <w:rPr>
      <w:rFonts w:cs="Times New Roman"/>
    </w:rPr>
  </w:style>
  <w:style w:type="character" w:customStyle="1" w:styleId="WW8Num36z0">
    <w:name w:val="WW8Num36z0"/>
    <w:rsid w:val="007A32BC"/>
    <w:rPr>
      <w:rFonts w:cs="Times New Roman"/>
    </w:rPr>
  </w:style>
  <w:style w:type="character" w:customStyle="1" w:styleId="WW8Num37z0">
    <w:name w:val="WW8Num37z0"/>
    <w:rsid w:val="007A32BC"/>
    <w:rPr>
      <w:rFonts w:cs="Times New Roman"/>
    </w:rPr>
  </w:style>
  <w:style w:type="character" w:customStyle="1" w:styleId="WW8Num38z0">
    <w:name w:val="WW8Num38z0"/>
    <w:rsid w:val="007A32BC"/>
    <w:rPr>
      <w:rFonts w:cs="Times New Roman"/>
    </w:rPr>
  </w:style>
  <w:style w:type="character" w:customStyle="1" w:styleId="Fontepargpadro1">
    <w:name w:val="Fonte parág. padrão1"/>
    <w:rsid w:val="007A32BC"/>
  </w:style>
  <w:style w:type="character" w:styleId="nfase">
    <w:name w:val="Emphasis"/>
    <w:qFormat/>
    <w:rsid w:val="007A32BC"/>
    <w:rPr>
      <w:rFonts w:cs="Times New Roman"/>
      <w:i/>
      <w:iCs/>
    </w:rPr>
  </w:style>
  <w:style w:type="character" w:styleId="Forte">
    <w:name w:val="Strong"/>
    <w:qFormat/>
    <w:rsid w:val="007A32BC"/>
    <w:rPr>
      <w:rFonts w:cs="Times New Roman"/>
      <w:b/>
    </w:rPr>
  </w:style>
  <w:style w:type="character" w:customStyle="1" w:styleId="apple-converted-space">
    <w:name w:val="apple-converted-space"/>
    <w:rsid w:val="007A32BC"/>
  </w:style>
  <w:style w:type="character" w:styleId="HiperlinkVisitado">
    <w:name w:val="FollowedHyperlink"/>
    <w:rsid w:val="007A32BC"/>
    <w:rPr>
      <w:color w:val="800080"/>
      <w:u w:val="single"/>
    </w:rPr>
  </w:style>
  <w:style w:type="character" w:customStyle="1" w:styleId="Smbolosdenumerao">
    <w:name w:val="Símbolos de numeração"/>
    <w:rsid w:val="007A32BC"/>
  </w:style>
  <w:style w:type="paragraph" w:customStyle="1" w:styleId="Ttulo40">
    <w:name w:val="Título4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7A32BC"/>
    <w:pPr>
      <w:suppressAutoHyphens/>
      <w:spacing w:after="0"/>
      <w:jc w:val="both"/>
    </w:pPr>
    <w:rPr>
      <w:rFonts w:cs="Mangal"/>
      <w:szCs w:val="20"/>
      <w:lang w:val="pt-PT" w:eastAsia="zh-CN"/>
    </w:rPr>
  </w:style>
  <w:style w:type="paragraph" w:styleId="Legenda">
    <w:name w:val="caption"/>
    <w:basedOn w:val="Normal"/>
    <w:next w:val="Normal"/>
    <w:qFormat/>
    <w:rsid w:val="007A32BC"/>
    <w:pPr>
      <w:keepNext/>
      <w:suppressAutoHyphens/>
      <w:spacing w:after="200"/>
      <w:jc w:val="center"/>
    </w:pPr>
    <w:rPr>
      <w:rFonts w:ascii="Arial" w:hAnsi="Arial" w:cs="Arial"/>
      <w:b/>
      <w:bCs/>
      <w:sz w:val="20"/>
      <w:szCs w:val="18"/>
      <w:lang w:eastAsia="zh-CN"/>
    </w:rPr>
  </w:style>
  <w:style w:type="paragraph" w:customStyle="1" w:styleId="ndice">
    <w:name w:val="Índice"/>
    <w:basedOn w:val="Normal"/>
    <w:rsid w:val="007A32B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Ttulo30">
    <w:name w:val="Título3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A32BC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7A32BC"/>
    <w:pPr>
      <w:suppressAutoHyphens/>
      <w:jc w:val="center"/>
    </w:pPr>
    <w:rPr>
      <w:b/>
      <w:szCs w:val="20"/>
      <w:lang w:val="pt-PT" w:eastAsia="zh-CN"/>
    </w:rPr>
  </w:style>
  <w:style w:type="character" w:customStyle="1" w:styleId="RecuodecorpodetextoChar1">
    <w:name w:val="Recuo de corpo de texto Char1"/>
    <w:rsid w:val="007A32BC"/>
    <w:rPr>
      <w:rFonts w:ascii="Arial" w:eastAsia="Times New Roman" w:hAnsi="Arial"/>
      <w:sz w:val="24"/>
      <w:lang w:val="pt-PT" w:eastAsia="zh-CN"/>
    </w:rPr>
  </w:style>
  <w:style w:type="paragraph" w:customStyle="1" w:styleId="Recuodecorpodetexto21">
    <w:name w:val="Recuo de corpo de texto 21"/>
    <w:basedOn w:val="Normal"/>
    <w:rsid w:val="007A32BC"/>
    <w:pPr>
      <w:suppressAutoHyphens/>
      <w:ind w:left="426" w:firstLine="360"/>
      <w:jc w:val="both"/>
    </w:pPr>
    <w:rPr>
      <w:rFonts w:ascii="Arial" w:hAnsi="Arial"/>
      <w:szCs w:val="20"/>
      <w:lang w:val="pt-PT" w:eastAsia="zh-CN"/>
    </w:rPr>
  </w:style>
  <w:style w:type="paragraph" w:customStyle="1" w:styleId="Recuodecorpodetexto31">
    <w:name w:val="Recuo de corpo de texto 31"/>
    <w:basedOn w:val="Normal"/>
    <w:rsid w:val="007A32BC"/>
    <w:pPr>
      <w:suppressAutoHyphens/>
      <w:ind w:left="1134"/>
      <w:jc w:val="both"/>
    </w:pPr>
    <w:rPr>
      <w:rFonts w:ascii="Arial" w:hAnsi="Arial"/>
      <w:szCs w:val="20"/>
      <w:lang w:val="pt-PT" w:eastAsia="zh-CN"/>
    </w:rPr>
  </w:style>
  <w:style w:type="paragraph" w:customStyle="1" w:styleId="Normal1">
    <w:name w:val="Normal1"/>
    <w:rsid w:val="007A32B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7A32BC"/>
    <w:pPr>
      <w:suppressAutoHyphens/>
      <w:spacing w:after="120"/>
    </w:pPr>
    <w:rPr>
      <w:sz w:val="16"/>
      <w:szCs w:val="16"/>
      <w:lang w:val="pt-PT" w:eastAsia="zh-CN"/>
    </w:rPr>
  </w:style>
  <w:style w:type="paragraph" w:styleId="NormalWeb">
    <w:name w:val="Normal (Web)"/>
    <w:basedOn w:val="Normal"/>
    <w:rsid w:val="007A32BC"/>
    <w:pPr>
      <w:suppressAutoHyphens/>
      <w:spacing w:before="280" w:after="280"/>
    </w:pPr>
    <w:rPr>
      <w:lang w:eastAsia="zh-CN"/>
    </w:rPr>
  </w:style>
  <w:style w:type="paragraph" w:customStyle="1" w:styleId="Estilo1">
    <w:name w:val="Estilo1"/>
    <w:basedOn w:val="Normal"/>
    <w:rsid w:val="007A32BC"/>
    <w:pPr>
      <w:suppressAutoHyphens/>
      <w:spacing w:before="120" w:after="120"/>
      <w:ind w:left="738" w:hanging="454"/>
      <w:jc w:val="both"/>
    </w:pPr>
    <w:rPr>
      <w:rFonts w:ascii="Arial" w:hAnsi="Arial"/>
      <w:szCs w:val="20"/>
      <w:lang w:eastAsia="zh-CN"/>
    </w:rPr>
  </w:style>
  <w:style w:type="paragraph" w:customStyle="1" w:styleId="Estilo2">
    <w:name w:val="Estilo2"/>
    <w:basedOn w:val="Estilo1"/>
    <w:rsid w:val="007A32BC"/>
    <w:pPr>
      <w:ind w:left="1134"/>
    </w:pPr>
  </w:style>
  <w:style w:type="paragraph" w:customStyle="1" w:styleId="Par3">
    <w:name w:val="Par 3"/>
    <w:basedOn w:val="Normal"/>
    <w:rsid w:val="007A32BC"/>
    <w:pPr>
      <w:suppressAutoHyphens/>
      <w:spacing w:before="120" w:after="120"/>
      <w:ind w:left="1985"/>
      <w:jc w:val="both"/>
    </w:pPr>
    <w:rPr>
      <w:rFonts w:ascii="Arial" w:hAnsi="Arial"/>
      <w:b/>
      <w:szCs w:val="20"/>
      <w:lang w:eastAsia="zh-CN"/>
    </w:rPr>
  </w:style>
  <w:style w:type="paragraph" w:customStyle="1" w:styleId="xl65">
    <w:name w:val="xl65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6">
    <w:name w:val="xl66"/>
    <w:basedOn w:val="Normal"/>
    <w:rsid w:val="007A32BC"/>
    <w:pP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67">
    <w:name w:val="xl67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8">
    <w:name w:val="xl68"/>
    <w:basedOn w:val="Normal"/>
    <w:rsid w:val="007A32B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69">
    <w:name w:val="xl69"/>
    <w:basedOn w:val="Normal"/>
    <w:rsid w:val="007A32BC"/>
    <w:pPr>
      <w:suppressAutoHyphens/>
      <w:spacing w:before="280" w:after="280"/>
      <w:jc w:val="center"/>
    </w:pPr>
    <w:rPr>
      <w:sz w:val="20"/>
      <w:szCs w:val="20"/>
      <w:lang w:eastAsia="zh-CN"/>
    </w:rPr>
  </w:style>
  <w:style w:type="paragraph" w:customStyle="1" w:styleId="xl70">
    <w:name w:val="xl70"/>
    <w:basedOn w:val="Normal"/>
    <w:rsid w:val="007A32BC"/>
    <w:pPr>
      <w:suppressAutoHyphens/>
      <w:spacing w:before="280" w:after="280"/>
    </w:pPr>
    <w:rPr>
      <w:b/>
      <w:bCs/>
      <w:i/>
      <w:iCs/>
      <w:sz w:val="20"/>
      <w:szCs w:val="20"/>
      <w:lang w:eastAsia="zh-CN"/>
    </w:rPr>
  </w:style>
  <w:style w:type="paragraph" w:customStyle="1" w:styleId="xl71">
    <w:name w:val="xl71"/>
    <w:basedOn w:val="Normal"/>
    <w:rsid w:val="007A32BC"/>
    <w:pPr>
      <w:suppressAutoHyphens/>
      <w:spacing w:before="280" w:after="280"/>
      <w:jc w:val="right"/>
    </w:pPr>
    <w:rPr>
      <w:sz w:val="20"/>
      <w:szCs w:val="20"/>
      <w:lang w:eastAsia="zh-CN"/>
    </w:rPr>
  </w:style>
  <w:style w:type="paragraph" w:customStyle="1" w:styleId="xl72">
    <w:name w:val="xl72"/>
    <w:basedOn w:val="Normal"/>
    <w:rsid w:val="007A32BC"/>
    <w:pPr>
      <w:suppressAutoHyphens/>
      <w:spacing w:before="280" w:after="280"/>
      <w:jc w:val="right"/>
    </w:pPr>
    <w:rPr>
      <w:b/>
      <w:bCs/>
      <w:sz w:val="20"/>
      <w:szCs w:val="20"/>
      <w:lang w:eastAsia="zh-CN"/>
    </w:rPr>
  </w:style>
  <w:style w:type="paragraph" w:customStyle="1" w:styleId="xl73">
    <w:name w:val="xl73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4">
    <w:name w:val="xl74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5">
    <w:name w:val="xl75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6">
    <w:name w:val="xl76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77">
    <w:name w:val="xl77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8">
    <w:name w:val="xl7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79">
    <w:name w:val="xl7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80">
    <w:name w:val="xl8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2">
    <w:name w:val="xl82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3">
    <w:name w:val="xl83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84">
    <w:name w:val="xl84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85">
    <w:name w:val="xl8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6">
    <w:name w:val="xl86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7">
    <w:name w:val="xl87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8">
    <w:name w:val="xl88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89">
    <w:name w:val="xl89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0">
    <w:name w:val="xl90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1">
    <w:name w:val="xl91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2">
    <w:name w:val="xl92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3">
    <w:name w:val="xl93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4">
    <w:name w:val="xl94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5">
    <w:name w:val="xl9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6">
    <w:name w:val="xl96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97">
    <w:name w:val="xl97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8">
    <w:name w:val="xl9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99">
    <w:name w:val="xl99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0">
    <w:name w:val="xl100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1">
    <w:name w:val="xl101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2">
    <w:name w:val="xl102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3">
    <w:name w:val="xl103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4">
    <w:name w:val="xl104"/>
    <w:basedOn w:val="Normal"/>
    <w:rsid w:val="007A32BC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5">
    <w:name w:val="xl105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6">
    <w:name w:val="xl10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07">
    <w:name w:val="xl10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08">
    <w:name w:val="xl10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09">
    <w:name w:val="xl109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0">
    <w:name w:val="xl110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1">
    <w:name w:val="xl111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2">
    <w:name w:val="xl112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3">
    <w:name w:val="xl113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14">
    <w:name w:val="xl114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5">
    <w:name w:val="xl115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6">
    <w:name w:val="xl116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7">
    <w:name w:val="xl117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8">
    <w:name w:val="xl11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19">
    <w:name w:val="xl11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0">
    <w:name w:val="xl120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1">
    <w:name w:val="xl121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2">
    <w:name w:val="xl122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23">
    <w:name w:val="xl123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4">
    <w:name w:val="xl124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5">
    <w:name w:val="xl125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26">
    <w:name w:val="xl126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7">
    <w:name w:val="xl12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8">
    <w:name w:val="xl12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29">
    <w:name w:val="xl12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0">
    <w:name w:val="xl13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1">
    <w:name w:val="xl13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32">
    <w:name w:val="xl132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3">
    <w:name w:val="xl133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34">
    <w:name w:val="xl13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5">
    <w:name w:val="xl13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6">
    <w:name w:val="xl13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37">
    <w:name w:val="xl137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sz w:val="20"/>
      <w:szCs w:val="20"/>
      <w:lang w:eastAsia="zh-CN"/>
    </w:rPr>
  </w:style>
  <w:style w:type="paragraph" w:customStyle="1" w:styleId="xl138">
    <w:name w:val="xl13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139">
    <w:name w:val="xl13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0"/>
      <w:szCs w:val="20"/>
      <w:lang w:eastAsia="zh-CN"/>
    </w:rPr>
  </w:style>
  <w:style w:type="paragraph" w:customStyle="1" w:styleId="xl140">
    <w:name w:val="xl140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1">
    <w:name w:val="xl141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2">
    <w:name w:val="xl142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43">
    <w:name w:val="xl14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44">
    <w:name w:val="xl14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45">
    <w:name w:val="xl14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46">
    <w:name w:val="xl14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47">
    <w:name w:val="xl147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48">
    <w:name w:val="xl148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49">
    <w:name w:val="xl149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0">
    <w:name w:val="xl150"/>
    <w:basedOn w:val="Normal"/>
    <w:rsid w:val="007A32BC"/>
    <w:pPr>
      <w:suppressAutoHyphens/>
      <w:spacing w:before="280" w:after="280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customStyle="1" w:styleId="xl151">
    <w:name w:val="xl151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2">
    <w:name w:val="xl152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3">
    <w:name w:val="xl15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4">
    <w:name w:val="xl15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5">
    <w:name w:val="xl155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6">
    <w:name w:val="xl15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57">
    <w:name w:val="xl157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8">
    <w:name w:val="xl158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59">
    <w:name w:val="xl159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0">
    <w:name w:val="xl160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1">
    <w:name w:val="xl16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2">
    <w:name w:val="xl162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3">
    <w:name w:val="xl163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4">
    <w:name w:val="xl164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65">
    <w:name w:val="xl165"/>
    <w:basedOn w:val="Normal"/>
    <w:rsid w:val="007A32BC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6">
    <w:name w:val="xl166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67">
    <w:name w:val="xl167"/>
    <w:basedOn w:val="Normal"/>
    <w:rsid w:val="007A32BC"/>
    <w:pP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68">
    <w:name w:val="xl168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69">
    <w:name w:val="xl169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0">
    <w:name w:val="xl170"/>
    <w:basedOn w:val="Normal"/>
    <w:rsid w:val="007A32BC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1">
    <w:name w:val="xl171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72">
    <w:name w:val="xl172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right"/>
    </w:pPr>
    <w:rPr>
      <w:rFonts w:ascii="Arial" w:hAnsi="Arial" w:cs="Arial"/>
      <w:sz w:val="20"/>
      <w:szCs w:val="20"/>
      <w:lang w:eastAsia="zh-CN"/>
    </w:rPr>
  </w:style>
  <w:style w:type="paragraph" w:customStyle="1" w:styleId="xl173">
    <w:name w:val="xl173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uppressAutoHyphens/>
      <w:spacing w:before="280" w:after="280"/>
      <w:jc w:val="right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4">
    <w:name w:val="xl174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5">
    <w:name w:val="xl17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6">
    <w:name w:val="xl17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77">
    <w:name w:val="xl177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78">
    <w:name w:val="xl178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79">
    <w:name w:val="xl179"/>
    <w:basedOn w:val="Normal"/>
    <w:rsid w:val="007A32BC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0">
    <w:name w:val="xl180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81">
    <w:name w:val="xl181"/>
    <w:basedOn w:val="Normal"/>
    <w:rsid w:val="007A32BC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82">
    <w:name w:val="xl182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3">
    <w:name w:val="xl183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4">
    <w:name w:val="xl184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5">
    <w:name w:val="xl185"/>
    <w:basedOn w:val="Normal"/>
    <w:rsid w:val="007A32B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6">
    <w:name w:val="xl186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7">
    <w:name w:val="xl187"/>
    <w:basedOn w:val="Normal"/>
    <w:rsid w:val="007A32B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xl188">
    <w:name w:val="xl188"/>
    <w:basedOn w:val="Normal"/>
    <w:rsid w:val="007A32BC"/>
    <w:pPr>
      <w:suppressAutoHyphens/>
      <w:spacing w:before="280" w:after="280"/>
    </w:pPr>
    <w:rPr>
      <w:rFonts w:ascii="Arial" w:hAnsi="Arial" w:cs="Arial"/>
      <w:sz w:val="20"/>
      <w:szCs w:val="20"/>
      <w:lang w:eastAsia="zh-CN"/>
    </w:rPr>
  </w:style>
  <w:style w:type="paragraph" w:customStyle="1" w:styleId="xl189">
    <w:name w:val="xl189"/>
    <w:basedOn w:val="Normal"/>
    <w:rsid w:val="007A32BC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190">
    <w:name w:val="xl190"/>
    <w:basedOn w:val="Normal"/>
    <w:rsid w:val="007A32BC"/>
    <w:pPr>
      <w:suppressAutoHyphens/>
      <w:spacing w:before="280" w:after="280"/>
      <w:jc w:val="center"/>
    </w:pPr>
    <w:rPr>
      <w:rFonts w:ascii="Arial" w:hAnsi="Arial" w:cs="Arial"/>
      <w:i/>
      <w:iCs/>
      <w:sz w:val="32"/>
      <w:szCs w:val="32"/>
      <w:lang w:eastAsia="zh-CN"/>
    </w:rPr>
  </w:style>
  <w:style w:type="paragraph" w:customStyle="1" w:styleId="xl191">
    <w:name w:val="xl191"/>
    <w:basedOn w:val="Normal"/>
    <w:rsid w:val="007A32BC"/>
    <w:pPr>
      <w:shd w:val="clear" w:color="auto" w:fill="FFFF00"/>
      <w:suppressAutoHyphens/>
      <w:spacing w:before="280" w:after="28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A32B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7A32BC"/>
    <w:pPr>
      <w:jc w:val="center"/>
    </w:pPr>
    <w:rPr>
      <w:b/>
      <w:bCs/>
    </w:rPr>
  </w:style>
  <w:style w:type="paragraph" w:customStyle="1" w:styleId="p1">
    <w:name w:val="p1"/>
    <w:basedOn w:val="Normal"/>
    <w:rsid w:val="007A32BC"/>
    <w:pPr>
      <w:suppressAutoHyphens/>
      <w:spacing w:before="120" w:after="120" w:line="360" w:lineRule="atLeast"/>
      <w:jc w:val="both"/>
    </w:pPr>
    <w:rPr>
      <w:rFonts w:ascii="Arial" w:eastAsia="Calibri" w:hAnsi="Arial" w:cs="Arial"/>
      <w:sz w:val="22"/>
      <w:szCs w:val="20"/>
      <w:lang w:eastAsia="zh-CN"/>
    </w:rPr>
  </w:style>
  <w:style w:type="paragraph" w:styleId="SemEspaamento">
    <w:name w:val="No Spacing"/>
    <w:uiPriority w:val="1"/>
    <w:qFormat/>
    <w:rsid w:val="007A32BC"/>
    <w:rPr>
      <w:rFonts w:ascii="Calibri" w:eastAsia="Calibri" w:hAnsi="Calibr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7A32BC"/>
  </w:style>
  <w:style w:type="table" w:customStyle="1" w:styleId="TableNormal">
    <w:name w:val="Table Normal"/>
    <w:uiPriority w:val="2"/>
    <w:semiHidden/>
    <w:unhideWhenUsed/>
    <w:qFormat/>
    <w:rsid w:val="007A32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32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F7FE-7555-48D0-9675-C2E7C77D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Maristela</cp:lastModifiedBy>
  <cp:revision>2</cp:revision>
  <cp:lastPrinted>2019-08-30T13:49:00Z</cp:lastPrinted>
  <dcterms:created xsi:type="dcterms:W3CDTF">2019-08-30T14:01:00Z</dcterms:created>
  <dcterms:modified xsi:type="dcterms:W3CDTF">2019-08-30T14:01:00Z</dcterms:modified>
</cp:coreProperties>
</file>