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88" w:rsidRDefault="00207988" w:rsidP="00207988">
      <w:pPr>
        <w:pStyle w:val="Ttulo"/>
        <w:tabs>
          <w:tab w:val="left" w:pos="4962"/>
        </w:tabs>
        <w:jc w:val="both"/>
        <w:rPr>
          <w:b w:val="0"/>
          <w:sz w:val="20"/>
          <w:szCs w:val="20"/>
          <w:u w:val="none"/>
        </w:rPr>
      </w:pPr>
      <w:r w:rsidRPr="00207988">
        <w:rPr>
          <w:b w:val="0"/>
          <w:sz w:val="20"/>
          <w:szCs w:val="20"/>
          <w:u w:val="none"/>
        </w:rPr>
        <w:tab/>
      </w:r>
    </w:p>
    <w:p w:rsidR="00886C85" w:rsidRPr="00207988" w:rsidRDefault="00207988" w:rsidP="00207988">
      <w:pPr>
        <w:pStyle w:val="Ttulo"/>
        <w:tabs>
          <w:tab w:val="left" w:pos="4962"/>
        </w:tabs>
        <w:jc w:val="both"/>
        <w:rPr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 w:rsidR="00886C85" w:rsidRPr="00207988">
        <w:rPr>
          <w:sz w:val="20"/>
          <w:szCs w:val="20"/>
          <w:u w:val="none"/>
        </w:rPr>
        <w:t>Contrato n º. 047/2018</w:t>
      </w:r>
    </w:p>
    <w:p w:rsidR="00886C85" w:rsidRPr="00886C85" w:rsidRDefault="00886C85" w:rsidP="00886C85">
      <w:pPr>
        <w:pStyle w:val="Ttulo"/>
        <w:tabs>
          <w:tab w:val="left" w:pos="4962"/>
        </w:tabs>
        <w:jc w:val="both"/>
        <w:rPr>
          <w:sz w:val="20"/>
          <w:szCs w:val="20"/>
          <w:u w:val="none"/>
        </w:rPr>
      </w:pPr>
      <w:r w:rsidRPr="00886C85"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Pregão Presencial n° 011</w:t>
      </w:r>
      <w:r w:rsidRPr="00886C85">
        <w:rPr>
          <w:sz w:val="20"/>
          <w:szCs w:val="20"/>
          <w:u w:val="none"/>
        </w:rPr>
        <w:t>/2018</w:t>
      </w:r>
    </w:p>
    <w:p w:rsidR="00E64EEA" w:rsidRDefault="00E64EEA" w:rsidP="00886C85">
      <w:pPr>
        <w:pStyle w:val="Ttulo"/>
        <w:tabs>
          <w:tab w:val="left" w:pos="4962"/>
        </w:tabs>
        <w:ind w:left="4962"/>
        <w:jc w:val="both"/>
        <w:rPr>
          <w:sz w:val="20"/>
          <w:szCs w:val="20"/>
          <w:u w:val="none"/>
        </w:rPr>
      </w:pPr>
    </w:p>
    <w:p w:rsidR="00886C85" w:rsidRDefault="00886C85" w:rsidP="00886C85">
      <w:pPr>
        <w:pStyle w:val="Ttulo"/>
        <w:tabs>
          <w:tab w:val="left" w:pos="4962"/>
        </w:tabs>
        <w:ind w:left="4962"/>
        <w:jc w:val="both"/>
        <w:rPr>
          <w:b w:val="0"/>
          <w:sz w:val="20"/>
          <w:szCs w:val="20"/>
          <w:u w:val="none"/>
        </w:rPr>
      </w:pPr>
      <w:r w:rsidRPr="00886C85">
        <w:rPr>
          <w:sz w:val="20"/>
          <w:szCs w:val="20"/>
          <w:u w:val="none"/>
        </w:rPr>
        <w:t xml:space="preserve">Objeto: </w:t>
      </w:r>
      <w:r w:rsidRPr="00886C85">
        <w:rPr>
          <w:b w:val="0"/>
          <w:sz w:val="20"/>
          <w:szCs w:val="20"/>
          <w:u w:val="none"/>
        </w:rPr>
        <w:t>contratação de sistemas de gestão e serviços na área de informática, sob a forma de licenciamento mensal, objetivando o controle dos dados</w:t>
      </w:r>
      <w:r w:rsidR="001337D4">
        <w:rPr>
          <w:b w:val="0"/>
          <w:sz w:val="20"/>
          <w:szCs w:val="20"/>
          <w:u w:val="none"/>
        </w:rPr>
        <w:t xml:space="preserve"> e informações para a gestão do poder Executivo.</w:t>
      </w:r>
    </w:p>
    <w:p w:rsidR="001337D4" w:rsidRDefault="001337D4" w:rsidP="00886C85">
      <w:pPr>
        <w:pStyle w:val="Ttulo"/>
        <w:tabs>
          <w:tab w:val="left" w:pos="4962"/>
        </w:tabs>
        <w:ind w:left="4962"/>
        <w:jc w:val="both"/>
        <w:rPr>
          <w:b w:val="0"/>
          <w:bCs w:val="0"/>
          <w:sz w:val="20"/>
          <w:szCs w:val="20"/>
          <w:u w:val="none"/>
        </w:rPr>
      </w:pPr>
    </w:p>
    <w:p w:rsidR="00207988" w:rsidRPr="00886C85" w:rsidRDefault="00207988" w:rsidP="00886C85">
      <w:pPr>
        <w:pStyle w:val="Ttulo"/>
        <w:tabs>
          <w:tab w:val="left" w:pos="4962"/>
        </w:tabs>
        <w:ind w:left="4962"/>
        <w:jc w:val="both"/>
        <w:rPr>
          <w:b w:val="0"/>
          <w:bCs w:val="0"/>
          <w:sz w:val="20"/>
          <w:szCs w:val="20"/>
          <w:u w:val="none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color w:val="auto"/>
          <w:sz w:val="20"/>
          <w:szCs w:val="20"/>
        </w:rPr>
        <w:t xml:space="preserve">Contrato de fornecimento de sistemas e serviços que entre si celebram, de um lado, o MUNICÍPIO DE IBARAMA, neste ato representado pelo Prefeito Municipal, Sr. </w:t>
      </w:r>
      <w:r w:rsidR="001337D4">
        <w:rPr>
          <w:color w:val="auto"/>
          <w:sz w:val="20"/>
          <w:szCs w:val="20"/>
        </w:rPr>
        <w:t>ANDRÉ CARLOS DA CAS</w:t>
      </w:r>
      <w:r w:rsidRPr="00C25BC3">
        <w:rPr>
          <w:color w:val="auto"/>
          <w:sz w:val="20"/>
          <w:szCs w:val="20"/>
        </w:rPr>
        <w:t>, com fulcro no processo de licitação Pregão Presencial nº 011/2018, doravante denominado apenas CONTRATANTE e de outro lado a empresa</w:t>
      </w:r>
      <w:r w:rsidR="001337D4">
        <w:rPr>
          <w:color w:val="auto"/>
          <w:sz w:val="20"/>
          <w:szCs w:val="20"/>
        </w:rPr>
        <w:t xml:space="preserve"> DELTA SOLUÇOES EM INFORMÁTICA LTDA</w:t>
      </w:r>
      <w:r w:rsidRPr="00C25BC3">
        <w:rPr>
          <w:color w:val="auto"/>
          <w:sz w:val="20"/>
          <w:szCs w:val="20"/>
        </w:rPr>
        <w:t xml:space="preserve">, registrada no Cadastro Nacional da Pessoa Jurídica – CNPJ sob nº </w:t>
      </w:r>
      <w:r w:rsidR="001337D4">
        <w:rPr>
          <w:color w:val="auto"/>
          <w:sz w:val="20"/>
          <w:szCs w:val="20"/>
        </w:rPr>
        <w:t>03.703.992/0001-01,</w:t>
      </w:r>
      <w:r w:rsidRPr="00C25BC3">
        <w:rPr>
          <w:color w:val="auto"/>
          <w:sz w:val="20"/>
          <w:szCs w:val="20"/>
        </w:rPr>
        <w:t xml:space="preserve"> com sede, Av. </w:t>
      </w:r>
      <w:proofErr w:type="spellStart"/>
      <w:r w:rsidR="001337D4">
        <w:rPr>
          <w:color w:val="auto"/>
          <w:sz w:val="20"/>
          <w:szCs w:val="20"/>
        </w:rPr>
        <w:t>Lageado</w:t>
      </w:r>
      <w:proofErr w:type="spellEnd"/>
      <w:r w:rsidR="001337D4">
        <w:rPr>
          <w:color w:val="auto"/>
          <w:sz w:val="20"/>
          <w:szCs w:val="20"/>
        </w:rPr>
        <w:t>,</w:t>
      </w:r>
      <w:r w:rsidRPr="00C25BC3">
        <w:rPr>
          <w:color w:val="auto"/>
          <w:sz w:val="20"/>
          <w:szCs w:val="20"/>
        </w:rPr>
        <w:t xml:space="preserve"> </w:t>
      </w:r>
      <w:r w:rsidR="001337D4">
        <w:rPr>
          <w:color w:val="auto"/>
          <w:sz w:val="20"/>
          <w:szCs w:val="20"/>
        </w:rPr>
        <w:t>nº 1212, sala 1001, Bairro</w:t>
      </w:r>
      <w:proofErr w:type="gramStart"/>
      <w:r w:rsidR="001337D4">
        <w:rPr>
          <w:color w:val="auto"/>
          <w:sz w:val="20"/>
          <w:szCs w:val="20"/>
        </w:rPr>
        <w:t xml:space="preserve">  </w:t>
      </w:r>
      <w:proofErr w:type="gramEnd"/>
      <w:r w:rsidR="001337D4">
        <w:rPr>
          <w:color w:val="auto"/>
          <w:sz w:val="20"/>
          <w:szCs w:val="20"/>
        </w:rPr>
        <w:t>Petrópolis, na cidade de Porto Alegre</w:t>
      </w:r>
      <w:r w:rsidR="008C3EAE">
        <w:rPr>
          <w:color w:val="auto"/>
          <w:sz w:val="20"/>
          <w:szCs w:val="20"/>
        </w:rPr>
        <w:t xml:space="preserve"> </w:t>
      </w:r>
      <w:r w:rsidR="001337D4">
        <w:rPr>
          <w:color w:val="auto"/>
          <w:sz w:val="20"/>
          <w:szCs w:val="20"/>
        </w:rPr>
        <w:t>-RS, CEP 90.460-110</w:t>
      </w:r>
      <w:r w:rsidRPr="00C25BC3">
        <w:rPr>
          <w:color w:val="auto"/>
          <w:sz w:val="20"/>
          <w:szCs w:val="20"/>
        </w:rPr>
        <w:t xml:space="preserve">, adiante denominada simplesmente CONTRATADA, neste ato representada pelo Sr. </w:t>
      </w:r>
      <w:r w:rsidR="001337D4">
        <w:rPr>
          <w:color w:val="auto"/>
          <w:sz w:val="20"/>
          <w:szCs w:val="20"/>
        </w:rPr>
        <w:t>LAURI OTÁVIO LUDWIG</w:t>
      </w:r>
      <w:r w:rsidRPr="00C25BC3">
        <w:rPr>
          <w:color w:val="auto"/>
          <w:sz w:val="20"/>
          <w:szCs w:val="20"/>
        </w:rPr>
        <w:t>, inscrito no Cadastro da Pessoa Física sob n.º</w:t>
      </w:r>
      <w:r w:rsidR="001337D4">
        <w:rPr>
          <w:color w:val="auto"/>
          <w:sz w:val="20"/>
          <w:szCs w:val="20"/>
        </w:rPr>
        <w:t xml:space="preserve"> 510.737.730-00</w:t>
      </w:r>
      <w:r w:rsidRPr="00C25BC3">
        <w:rPr>
          <w:color w:val="auto"/>
          <w:sz w:val="20"/>
          <w:szCs w:val="20"/>
        </w:rPr>
        <w:t xml:space="preserve"> e RG </w:t>
      </w:r>
      <w:r w:rsidR="001337D4">
        <w:rPr>
          <w:color w:val="auto"/>
          <w:sz w:val="20"/>
          <w:szCs w:val="20"/>
        </w:rPr>
        <w:t>1036780177 – SSP/RS.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color w:val="auto"/>
          <w:sz w:val="20"/>
          <w:szCs w:val="20"/>
        </w:rPr>
        <w:t xml:space="preserve">Em conformidade com o disposto no Pregão Presencial nº 011/2018, e na proposta apresentada pela CONTRATADA, constantes do processo acima referido, sujeitam-se as partes às normas da Lei Federal nº 8.666/93 e suas alterações posteriores, bem como às seguintes cláusulas contratuais. </w:t>
      </w:r>
    </w:p>
    <w:p w:rsidR="00886C85" w:rsidRDefault="00886C8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988" w:rsidRPr="00C25BC3" w:rsidRDefault="00207988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CLÁUSULA PRIMEIRA </w:t>
      </w:r>
    </w:p>
    <w:p w:rsidR="00886C85" w:rsidRPr="00C25BC3" w:rsidRDefault="00886C85" w:rsidP="00886C85">
      <w:pPr>
        <w:pStyle w:val="Default"/>
        <w:jc w:val="both"/>
        <w:rPr>
          <w:b/>
          <w:color w:val="auto"/>
          <w:sz w:val="20"/>
          <w:szCs w:val="20"/>
        </w:rPr>
      </w:pPr>
      <w:r w:rsidRPr="00C25BC3">
        <w:rPr>
          <w:b/>
          <w:color w:val="auto"/>
          <w:sz w:val="20"/>
          <w:szCs w:val="20"/>
        </w:rPr>
        <w:t xml:space="preserve">DO OBJETO </w:t>
      </w:r>
    </w:p>
    <w:p w:rsidR="001337D4" w:rsidRDefault="00886C85" w:rsidP="00886C85">
      <w:pPr>
        <w:pStyle w:val="Default"/>
        <w:jc w:val="both"/>
        <w:rPr>
          <w:bCs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1.1. </w:t>
      </w:r>
      <w:r w:rsidR="001337D4" w:rsidRPr="00C25BC3">
        <w:rPr>
          <w:bCs/>
          <w:sz w:val="20"/>
          <w:szCs w:val="20"/>
        </w:rPr>
        <w:t>Constitui o objeto da presente licitação a contratação de empresa para o fornecimento de sistemas de gestão e serviços na área de informática, sob a forma de licenciamento mensal, objetivando o controle dos dados e informações para a gestão do Poder Executivo</w:t>
      </w:r>
      <w:r w:rsidR="001337D4">
        <w:rPr>
          <w:bCs/>
          <w:sz w:val="20"/>
          <w:szCs w:val="20"/>
        </w:rPr>
        <w:t>.</w:t>
      </w:r>
    </w:p>
    <w:p w:rsidR="001337D4" w:rsidRDefault="001337D4" w:rsidP="00886C85">
      <w:pPr>
        <w:pStyle w:val="Default"/>
        <w:jc w:val="both"/>
        <w:rPr>
          <w:bCs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CLÁUSULA SEGUNDA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DO VALOR </w:t>
      </w:r>
    </w:p>
    <w:p w:rsidR="00886C85" w:rsidRPr="00C25BC3" w:rsidRDefault="00CE67C2" w:rsidP="00886C8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</w:t>
      </w:r>
      <w:r w:rsidR="00886C85" w:rsidRPr="00C25BC3">
        <w:rPr>
          <w:b/>
          <w:bCs/>
          <w:color w:val="auto"/>
          <w:sz w:val="20"/>
          <w:szCs w:val="20"/>
        </w:rPr>
        <w:t>.1.</w:t>
      </w:r>
      <w:r w:rsidR="004C4275">
        <w:rPr>
          <w:b/>
          <w:bCs/>
          <w:color w:val="auto"/>
          <w:sz w:val="20"/>
          <w:szCs w:val="20"/>
        </w:rPr>
        <w:t xml:space="preserve"> Relação dos Sistemas licitados conforme proposta final de preços.</w:t>
      </w:r>
      <w:r w:rsidR="00886C85" w:rsidRPr="00C25BC3">
        <w:rPr>
          <w:b/>
          <w:bCs/>
          <w:color w:val="auto"/>
          <w:sz w:val="20"/>
          <w:szCs w:val="20"/>
        </w:rPr>
        <w:t xml:space="preserve"> 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60"/>
        <w:gridCol w:w="1675"/>
        <w:gridCol w:w="1445"/>
        <w:gridCol w:w="1700"/>
        <w:gridCol w:w="1360"/>
      </w:tblGrid>
      <w:tr w:rsidR="004C4275" w:rsidTr="00A92FAF">
        <w:trPr>
          <w:trHeight w:val="510"/>
        </w:trPr>
        <w:tc>
          <w:tcPr>
            <w:tcW w:w="9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TABELA 1 – SISTEMAS E SERVIÇOS PARA PREFEITURA MUNICIPAL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Sistemas e Serviços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Parâmetros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Licença Mensal (A)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Implantação Sistemas (B)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Serviços (C)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Contabilidade Pública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1.258,74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Tesouraria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Recursos Humanos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Folha de Pagamento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 – 300 cadastros de servidores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1.209,21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Patrimônio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207988">
        <w:trPr>
          <w:trHeight w:val="7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Tributação Municipal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 – 1.000 cadastros de imóveis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1.334,03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Portal da Transparência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da Saúde e Farmácia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929,31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da Educação para Secretaria e 02 Escolas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1.453,93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Siconfi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Anexos da STN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Demonstração por Fonte de Recurso - DFR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Controle da Aplicação dos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Indices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Legais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Compras e Licitações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2.466,94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E-Social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Protocolo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Declaração eletrônica do ISS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Declaração eletrônica do ITBI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844,29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2.955,01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Geração eletrônica da NF de Serviços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3.358,18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Serviços eletrônicos ao Cidadão ref. Tributos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1.260,51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4.411,78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Protesto eletrônico de Dívidas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1.773,03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Estoque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2.353,36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Relógio de Ponto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704,82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2.466,87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Ponto Eletrônico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 usuário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2.855,05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</w:tr>
      <w:tr w:rsidR="004C4275" w:rsidTr="00A92FAF">
        <w:trPr>
          <w:trHeight w:val="17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Hora trabalhada para assistência técnica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re-treinamentos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feita na sede do Município (somente cobrado após a implantação e pleno funcionamento dos sistemas e mediante solicitação expressa do Município)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</w:tr>
      <w:tr w:rsidR="004C4275" w:rsidTr="00A92FAF">
        <w:trPr>
          <w:trHeight w:val="2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Hora trabalhada para assistência técnica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re-treinamentos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feita na sede da contratada ou por meio remoto (conexão remota à distância) (somente cobrado após a implantação e pleno funcionamento dos sistemas e mediante solicitação expressa do Município)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-x-x-x-x-x-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4C4275" w:rsidTr="00A92F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SUB-TOTAIS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16.343,42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26.604,60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220,00</w:t>
            </w:r>
          </w:p>
        </w:tc>
      </w:tr>
      <w:tr w:rsidR="004C4275" w:rsidTr="00A92FAF">
        <w:trPr>
          <w:trHeight w:val="10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GLOBAL TABELA 1 – SISTEMAS E SERVIÇOS PARA PREFEITURA MUNICIPAL  (A + B + C)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75" w:rsidRDefault="004C4275" w:rsidP="00A92F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43.168,02</w:t>
            </w:r>
          </w:p>
        </w:tc>
      </w:tr>
    </w:tbl>
    <w:p w:rsidR="003D065C" w:rsidRDefault="003D065C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988" w:rsidRDefault="00207988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988" w:rsidRDefault="00207988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988" w:rsidRDefault="00207988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988" w:rsidRDefault="00207988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988" w:rsidRDefault="00207988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988" w:rsidRDefault="00207988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4C4275" w:rsidRPr="003D065C" w:rsidRDefault="00CE67C2" w:rsidP="00886C85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1.2</w:t>
      </w:r>
      <w:r w:rsidR="004C4275" w:rsidRPr="00C25BC3">
        <w:rPr>
          <w:b/>
          <w:bCs/>
          <w:color w:val="auto"/>
          <w:sz w:val="20"/>
          <w:szCs w:val="20"/>
        </w:rPr>
        <w:t>.</w:t>
      </w:r>
      <w:r w:rsidR="004C4275">
        <w:rPr>
          <w:b/>
          <w:bCs/>
          <w:color w:val="auto"/>
          <w:sz w:val="20"/>
          <w:szCs w:val="20"/>
        </w:rPr>
        <w:t xml:space="preserve"> Relação dos Sistemas contratados</w:t>
      </w:r>
      <w:r w:rsidR="00913883">
        <w:rPr>
          <w:b/>
          <w:bCs/>
          <w:color w:val="auto"/>
          <w:sz w:val="20"/>
          <w:szCs w:val="20"/>
        </w:rPr>
        <w:t xml:space="preserve"> </w:t>
      </w:r>
      <w:r w:rsidR="00BA1533">
        <w:rPr>
          <w:b/>
          <w:bCs/>
          <w:color w:val="auto"/>
          <w:sz w:val="20"/>
          <w:szCs w:val="20"/>
        </w:rPr>
        <w:t xml:space="preserve">pelo Município, </w:t>
      </w:r>
      <w:r w:rsidR="004C4275">
        <w:rPr>
          <w:b/>
          <w:bCs/>
          <w:color w:val="auto"/>
          <w:sz w:val="20"/>
          <w:szCs w:val="20"/>
        </w:rPr>
        <w:t>conforme proposta final de preços.</w:t>
      </w:r>
      <w:r w:rsidR="004C4275" w:rsidRPr="00C25BC3">
        <w:rPr>
          <w:b/>
          <w:bCs/>
          <w:color w:val="auto"/>
          <w:sz w:val="20"/>
          <w:szCs w:val="20"/>
        </w:rPr>
        <w:t xml:space="preserve"> 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20"/>
        <w:gridCol w:w="1360"/>
        <w:gridCol w:w="1420"/>
        <w:gridCol w:w="1460"/>
        <w:gridCol w:w="1640"/>
      </w:tblGrid>
      <w:tr w:rsidR="003D065C" w:rsidTr="003D065C">
        <w:trPr>
          <w:trHeight w:val="315"/>
        </w:trPr>
        <w:tc>
          <w:tcPr>
            <w:tcW w:w="8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TABELA 1 – SISTEMAS E SERVIÇOS PARA PREFEITURA MUNICIPAL</w:t>
            </w:r>
          </w:p>
        </w:tc>
      </w:tr>
      <w:tr w:rsidR="003D065C" w:rsidTr="003D065C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Sistemas e Serviços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Parâmetros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Licença Mensal (A)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Implantação Sistemas (B)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 w:rsidP="00CA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</w:t>
            </w:r>
            <w:r w:rsidR="00CA32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Anual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Contabilidade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15.104,88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Tesouraria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4.196,28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Recursos Humanos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5.180,16</w:t>
            </w:r>
          </w:p>
        </w:tc>
      </w:tr>
      <w:tr w:rsidR="003D065C" w:rsidTr="00CA32A6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Folha de Pagamento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 – 300 cadastros de servidores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1.209,21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14.510,52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Patrimônio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7.203,96</w:t>
            </w:r>
          </w:p>
        </w:tc>
      </w:tr>
      <w:tr w:rsidR="003D065C" w:rsidTr="00CA32A6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de Tributação Municipal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 – 1.000 cadastros de imóveis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1.334,03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16.008,36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Portal da Transparência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7.554,48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da Saúde e Farmácia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929,31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11.151,72</w:t>
            </w:r>
          </w:p>
        </w:tc>
      </w:tr>
      <w:tr w:rsidR="003D065C" w:rsidTr="00CA32A6">
        <w:trPr>
          <w:trHeight w:val="7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da Educação para Secretaria e 02 Escolas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1.453,93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CA32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17.447,16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Siconfi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Anexos da STN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9138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1.969,80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Demonstração por Fonte de Recurso - DFR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9138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1.969,80</w:t>
            </w:r>
          </w:p>
        </w:tc>
      </w:tr>
      <w:tr w:rsidR="003D065C" w:rsidTr="00CA32A6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Controle da Aplicação dos Índices Legais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 usuários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Não haverá cobrança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9138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2.608,08</w:t>
            </w:r>
          </w:p>
        </w:tc>
      </w:tr>
      <w:tr w:rsidR="003D065C" w:rsidTr="00CA32A6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ilimitados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5C" w:rsidRDefault="009138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3.727,68</w:t>
            </w:r>
          </w:p>
        </w:tc>
      </w:tr>
      <w:tr w:rsidR="003D065C" w:rsidTr="003D065C">
        <w:trPr>
          <w:trHeight w:val="315"/>
        </w:trPr>
        <w:tc>
          <w:tcPr>
            <w:tcW w:w="4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SUB-TOTAIS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9.052,74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3D065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1.087,24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65C" w:rsidRDefault="00913883" w:rsidP="00CA32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108.632,88</w:t>
            </w:r>
            <w:r w:rsidR="003D06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</w:p>
        </w:tc>
      </w:tr>
    </w:tbl>
    <w:p w:rsidR="004C4275" w:rsidRDefault="004C427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D065C" w:rsidRDefault="00CE67C2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1.3</w:t>
      </w:r>
      <w:r w:rsidR="003D065C">
        <w:rPr>
          <w:b/>
          <w:bCs/>
          <w:color w:val="auto"/>
          <w:sz w:val="20"/>
          <w:szCs w:val="20"/>
        </w:rPr>
        <w:t xml:space="preserve"> valores dos serviços por hora prestada</w:t>
      </w:r>
    </w:p>
    <w:tbl>
      <w:tblPr>
        <w:tblW w:w="73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273"/>
        <w:gridCol w:w="1560"/>
      </w:tblGrid>
      <w:tr w:rsidR="003D065C" w:rsidTr="00CA32A6">
        <w:trPr>
          <w:trHeight w:val="8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5C" w:rsidRDefault="003D065C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A6" w:rsidRDefault="00CA32A6" w:rsidP="00A92F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065C" w:rsidRDefault="003D065C" w:rsidP="00A92F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Hora trabalhad</w:t>
            </w:r>
            <w:r w:rsidR="00CA32A6">
              <w:rPr>
                <w:rFonts w:ascii="Arial" w:hAnsi="Arial" w:cs="Arial"/>
                <w:color w:val="000000"/>
                <w:sz w:val="18"/>
                <w:szCs w:val="18"/>
              </w:rPr>
              <w:t xml:space="preserve">a para assistência técnica e </w:t>
            </w:r>
            <w:proofErr w:type="spellStart"/>
            <w:r w:rsidR="00CA32A6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 w:rsidR="00206DA5">
              <w:rPr>
                <w:rFonts w:ascii="Arial" w:hAnsi="Arial" w:cs="Arial"/>
                <w:color w:val="000000"/>
                <w:sz w:val="18"/>
                <w:szCs w:val="18"/>
              </w:rPr>
              <w:t>treinamentos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feita na sede do Município (somente cobrado após a implantação e pleno funcionamento dos sistemas e mediante solicitação expressa do Município)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 w:rsidP="00CA32A6">
            <w:pPr>
              <w:ind w:left="6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120,00</w:t>
            </w:r>
          </w:p>
        </w:tc>
        <w:bookmarkStart w:id="0" w:name="_GoBack"/>
        <w:bookmarkEnd w:id="0"/>
      </w:tr>
      <w:tr w:rsidR="003D065C" w:rsidTr="00CA32A6">
        <w:trPr>
          <w:trHeight w:val="166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5C" w:rsidRDefault="003D065C" w:rsidP="00A92F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65C" w:rsidRDefault="003D065C" w:rsidP="00A92F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Hora trabalhad</w:t>
            </w:r>
            <w:r w:rsidR="00CA32A6">
              <w:rPr>
                <w:rFonts w:ascii="Arial" w:hAnsi="Arial" w:cs="Arial"/>
                <w:color w:val="000000"/>
                <w:sz w:val="18"/>
                <w:szCs w:val="18"/>
              </w:rPr>
              <w:t xml:space="preserve">a para assistência técnica e </w:t>
            </w:r>
            <w:proofErr w:type="spellStart"/>
            <w:r w:rsidR="00CA32A6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treinamentos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feita na sede da contratada ou por meio remoto (conexão remota à distância) (somente cobrado após a implantação e pleno funcionamento dos sistemas e mediante solicitação expressa do Município)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65C" w:rsidRDefault="003D065C" w:rsidP="00CA32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3D065C" w:rsidRDefault="003D065C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CE67C2" w:rsidRPr="00CE67C2" w:rsidRDefault="00CE67C2" w:rsidP="00CE67C2">
      <w:pPr>
        <w:pStyle w:val="Default"/>
        <w:jc w:val="both"/>
        <w:rPr>
          <w:bCs/>
          <w:color w:val="auto"/>
          <w:sz w:val="20"/>
          <w:szCs w:val="20"/>
        </w:rPr>
      </w:pPr>
      <w:r w:rsidRPr="00CE67C2">
        <w:rPr>
          <w:b/>
          <w:bCs/>
          <w:color w:val="auto"/>
          <w:sz w:val="20"/>
          <w:szCs w:val="20"/>
        </w:rPr>
        <w:t xml:space="preserve">1.4 </w:t>
      </w:r>
      <w:r w:rsidRPr="00CE67C2">
        <w:rPr>
          <w:bCs/>
          <w:color w:val="auto"/>
          <w:sz w:val="20"/>
          <w:szCs w:val="20"/>
        </w:rPr>
        <w:t xml:space="preserve">O Município pagará mensalmente o valor de </w:t>
      </w:r>
      <w:r w:rsidRPr="00CE67C2">
        <w:rPr>
          <w:b/>
          <w:bCs/>
          <w:color w:val="auto"/>
          <w:sz w:val="20"/>
          <w:szCs w:val="20"/>
        </w:rPr>
        <w:t xml:space="preserve">R$ </w:t>
      </w:r>
      <w:r>
        <w:rPr>
          <w:b/>
          <w:bCs/>
          <w:color w:val="auto"/>
          <w:sz w:val="20"/>
          <w:szCs w:val="20"/>
        </w:rPr>
        <w:t>9.052,74</w:t>
      </w:r>
      <w:r w:rsidRPr="00CE67C2">
        <w:rPr>
          <w:bCs/>
          <w:color w:val="auto"/>
          <w:sz w:val="20"/>
          <w:szCs w:val="20"/>
        </w:rPr>
        <w:t xml:space="preserve"> (</w:t>
      </w:r>
      <w:r>
        <w:rPr>
          <w:bCs/>
          <w:color w:val="auto"/>
          <w:sz w:val="20"/>
          <w:szCs w:val="20"/>
        </w:rPr>
        <w:t>Nove mil cinquenta e dois reais e setenta e quatro centavos</w:t>
      </w:r>
      <w:r w:rsidRPr="00CE67C2">
        <w:rPr>
          <w:bCs/>
          <w:color w:val="auto"/>
          <w:sz w:val="20"/>
          <w:szCs w:val="20"/>
        </w:rPr>
        <w:t xml:space="preserve">) totalizando de forma anual R$ </w:t>
      </w:r>
      <w:r>
        <w:rPr>
          <w:bCs/>
          <w:color w:val="auto"/>
          <w:sz w:val="20"/>
          <w:szCs w:val="20"/>
        </w:rPr>
        <w:t>108.632,88</w:t>
      </w:r>
      <w:r w:rsidRPr="00CE67C2">
        <w:rPr>
          <w:bCs/>
          <w:color w:val="auto"/>
          <w:sz w:val="20"/>
          <w:szCs w:val="20"/>
        </w:rPr>
        <w:t xml:space="preserve"> (</w:t>
      </w:r>
      <w:r>
        <w:rPr>
          <w:bCs/>
          <w:color w:val="auto"/>
          <w:sz w:val="20"/>
          <w:szCs w:val="20"/>
        </w:rPr>
        <w:t>Cento e oito mil seiscentos e trinta e dois reais e oitenta e oito centavos</w:t>
      </w:r>
      <w:r w:rsidRPr="00CE67C2">
        <w:rPr>
          <w:bCs/>
          <w:color w:val="auto"/>
          <w:sz w:val="20"/>
          <w:szCs w:val="20"/>
        </w:rPr>
        <w:t xml:space="preserve">) pelos sistemas contratados. </w:t>
      </w:r>
    </w:p>
    <w:p w:rsidR="00CA32A6" w:rsidRPr="00C25BC3" w:rsidRDefault="00CA32A6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CLÁUSULA TERCEIRA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DO PAGAMENTO </w:t>
      </w:r>
    </w:p>
    <w:p w:rsidR="002206F0" w:rsidRPr="00C25BC3" w:rsidRDefault="00886C85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2206F0">
        <w:rPr>
          <w:rFonts w:ascii="Arial" w:hAnsi="Arial" w:cs="Arial"/>
          <w:b/>
          <w:bCs/>
          <w:sz w:val="20"/>
          <w:szCs w:val="20"/>
        </w:rPr>
        <w:t>3.1</w:t>
      </w:r>
      <w:r w:rsidRPr="00C25BC3">
        <w:rPr>
          <w:b/>
          <w:bCs/>
          <w:sz w:val="20"/>
          <w:szCs w:val="20"/>
        </w:rPr>
        <w:t xml:space="preserve"> </w:t>
      </w:r>
      <w:r w:rsidR="002206F0" w:rsidRPr="00C25BC3">
        <w:rPr>
          <w:rFonts w:ascii="Arial" w:hAnsi="Arial" w:cs="Arial"/>
          <w:sz w:val="20"/>
          <w:szCs w:val="20"/>
        </w:rPr>
        <w:t>Pelos serviços de migração, implantação e treinamento inicial, serão efetuados em parcela única e individualmente por sistema, conforme decorrerem os trabalhos, à vista das notas fiscais decorrentes ou outros documentos equivalentes;</w:t>
      </w:r>
    </w:p>
    <w:p w:rsidR="002206F0" w:rsidRPr="00C25BC3" w:rsidRDefault="002206F0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</w:p>
    <w:p w:rsidR="002206F0" w:rsidRPr="00C25BC3" w:rsidRDefault="002206F0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>3.2.</w:t>
      </w:r>
      <w:r w:rsidRPr="00C25BC3">
        <w:rPr>
          <w:rFonts w:ascii="Arial" w:hAnsi="Arial" w:cs="Arial"/>
          <w:sz w:val="20"/>
          <w:szCs w:val="20"/>
        </w:rPr>
        <w:t xml:space="preserve"> Pela locação dos sistemas, será efetuado mensalmente, até o 1º (primeiro) dia útil do mês subsequente ao da prestação dos serviços, à vista das notas fiscais decorrentes ou outros documentos equivalentes, sendo a primeira mensalidade de valor proporcional ao número de dias dentro do mês, contados a partir da data de instalação dos sistemas nas máquinas da Prefeitura ou da Câmara Municipal inclusive, até o último dia do mês;</w:t>
      </w:r>
    </w:p>
    <w:p w:rsidR="002206F0" w:rsidRPr="00C25BC3" w:rsidRDefault="002206F0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</w:p>
    <w:p w:rsidR="002206F0" w:rsidRPr="00C25BC3" w:rsidRDefault="002206F0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>3.3.</w:t>
      </w:r>
      <w:r w:rsidRPr="00C25BC3">
        <w:rPr>
          <w:rFonts w:ascii="Arial" w:hAnsi="Arial" w:cs="Arial"/>
          <w:sz w:val="20"/>
          <w:szCs w:val="20"/>
        </w:rPr>
        <w:t xml:space="preserve"> Pelos serviços de suporte técnico, quando ocorrerem, serão realizados até 10 dez dias úteis, à vista das notas fiscais decorrentes ou outros documentos equivalentes;</w:t>
      </w:r>
    </w:p>
    <w:p w:rsidR="002206F0" w:rsidRPr="00C25BC3" w:rsidRDefault="002206F0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</w:p>
    <w:p w:rsidR="002206F0" w:rsidRDefault="002206F0" w:rsidP="002206F0">
      <w:pPr>
        <w:pStyle w:val="Corpodetexto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>3.4.</w:t>
      </w:r>
      <w:r w:rsidRPr="00C25BC3">
        <w:rPr>
          <w:rFonts w:ascii="Arial" w:hAnsi="Arial" w:cs="Arial"/>
          <w:sz w:val="20"/>
          <w:szCs w:val="20"/>
        </w:rPr>
        <w:t xml:space="preserve"> Eventuais atrasos por exclusiva responsabilidade da Prefeitura ou </w:t>
      </w:r>
      <w:r w:rsidR="00207988">
        <w:rPr>
          <w:rFonts w:ascii="Arial" w:hAnsi="Arial" w:cs="Arial"/>
          <w:sz w:val="20"/>
          <w:szCs w:val="20"/>
        </w:rPr>
        <w:t>da Câmara Municipal de Ibarama sofrerão</w:t>
      </w:r>
      <w:r w:rsidRPr="00C25BC3">
        <w:rPr>
          <w:rFonts w:ascii="Arial" w:hAnsi="Arial" w:cs="Arial"/>
          <w:sz w:val="20"/>
          <w:szCs w:val="20"/>
        </w:rPr>
        <w:t xml:space="preserve"> acréscimos à razão de 1% (um por cento) a título de multa, além de 0,033% (trinta e três milésimos por cento) por dia de atraso, a título de compensação financeira, a serem calculados sobre a parcela devida.</w:t>
      </w:r>
    </w:p>
    <w:p w:rsidR="002206F0" w:rsidRPr="002206F0" w:rsidRDefault="002206F0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2206F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.5 </w:t>
      </w:r>
      <w:r w:rsidRPr="00C25BC3">
        <w:rPr>
          <w:rFonts w:ascii="Arial" w:hAnsi="Arial" w:cs="Arial"/>
          <w:bCs/>
          <w:sz w:val="20"/>
          <w:szCs w:val="20"/>
        </w:rPr>
        <w:t xml:space="preserve"> Os pagamentos serão efetuados em moeda corrente vigente no país. </w:t>
      </w:r>
    </w:p>
    <w:p w:rsidR="00886C85" w:rsidRPr="00C25BC3" w:rsidRDefault="00886C8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CLÁUSULA QUARTA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DAS RESPONSABILIDADES DAS PARTES </w:t>
      </w:r>
    </w:p>
    <w:p w:rsidR="00886C85" w:rsidRDefault="00886C85" w:rsidP="00886C85">
      <w:pPr>
        <w:pStyle w:val="Default"/>
        <w:jc w:val="both"/>
        <w:rPr>
          <w:bCs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4.1 </w:t>
      </w:r>
      <w:r w:rsidR="00B2067A" w:rsidRPr="00C25BC3">
        <w:rPr>
          <w:bCs/>
          <w:sz w:val="20"/>
          <w:szCs w:val="20"/>
        </w:rPr>
        <w:t xml:space="preserve">O termo inicial do Contrato será o de sua assinatura e o final ocorrerá após o período de 12 (doze) meses, podendo ser prorrogado pelo mesmo período até o limite de 48 (quarenta e oito) meses, conforme inciso </w:t>
      </w:r>
      <w:r w:rsidR="00B2067A" w:rsidRPr="00C25BC3">
        <w:rPr>
          <w:sz w:val="20"/>
          <w:szCs w:val="20"/>
        </w:rPr>
        <w:t>IV do art. 57 da Lei nº 8.666/93</w:t>
      </w:r>
      <w:r w:rsidR="00B2067A" w:rsidRPr="00C25BC3">
        <w:rPr>
          <w:bCs/>
          <w:sz w:val="20"/>
          <w:szCs w:val="20"/>
        </w:rPr>
        <w:t>.</w:t>
      </w:r>
    </w:p>
    <w:p w:rsidR="00B2067A" w:rsidRDefault="00B2067A" w:rsidP="00886C85">
      <w:pPr>
        <w:pStyle w:val="Default"/>
        <w:jc w:val="both"/>
        <w:rPr>
          <w:bCs/>
          <w:sz w:val="20"/>
          <w:szCs w:val="20"/>
        </w:rPr>
      </w:pPr>
    </w:p>
    <w:p w:rsidR="00B2067A" w:rsidRPr="00C25BC3" w:rsidRDefault="00B2067A" w:rsidP="00B2067A">
      <w:pPr>
        <w:jc w:val="both"/>
        <w:rPr>
          <w:rFonts w:ascii="Arial" w:hAnsi="Arial" w:cs="Arial"/>
          <w:bCs/>
          <w:sz w:val="20"/>
          <w:szCs w:val="20"/>
        </w:rPr>
      </w:pPr>
      <w:r w:rsidRPr="00B2067A">
        <w:rPr>
          <w:rFonts w:ascii="Arial" w:hAnsi="Arial" w:cs="Arial"/>
          <w:b/>
          <w:bCs/>
          <w:sz w:val="20"/>
          <w:szCs w:val="20"/>
        </w:rPr>
        <w:t>4.2</w:t>
      </w:r>
      <w:r>
        <w:rPr>
          <w:b/>
          <w:bCs/>
          <w:sz w:val="20"/>
          <w:szCs w:val="20"/>
        </w:rPr>
        <w:t xml:space="preserve"> </w:t>
      </w:r>
      <w:r w:rsidRPr="00C25BC3">
        <w:rPr>
          <w:rFonts w:ascii="Arial" w:hAnsi="Arial" w:cs="Arial"/>
          <w:bCs/>
          <w:sz w:val="20"/>
          <w:szCs w:val="20"/>
        </w:rPr>
        <w:t xml:space="preserve">Os sistemas deverão ser instalados, treinados e entregues para pleno uso aos usuários na sede da Administração Municipal e suas demais dependências e secretarias, dentro do prazo máximo estabelecido por sistema no Termo de Referência. </w:t>
      </w:r>
    </w:p>
    <w:p w:rsidR="00B2067A" w:rsidRPr="00C25BC3" w:rsidRDefault="00B2067A" w:rsidP="00B2067A">
      <w:pPr>
        <w:jc w:val="both"/>
        <w:rPr>
          <w:rFonts w:ascii="Arial" w:hAnsi="Arial" w:cs="Arial"/>
          <w:bCs/>
          <w:sz w:val="20"/>
          <w:szCs w:val="20"/>
        </w:rPr>
      </w:pPr>
    </w:p>
    <w:p w:rsidR="00B2067A" w:rsidRPr="00B2067A" w:rsidRDefault="00B2067A" w:rsidP="00B2067A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4.3</w:t>
      </w:r>
      <w:r w:rsidRPr="00C25BC3">
        <w:rPr>
          <w:rFonts w:ascii="Arial" w:hAnsi="Arial" w:cs="Arial"/>
          <w:bCs/>
          <w:sz w:val="20"/>
          <w:szCs w:val="20"/>
        </w:rPr>
        <w:t xml:space="preserve"> Verificada</w:t>
      </w:r>
      <w:proofErr w:type="gramEnd"/>
      <w:r w:rsidRPr="00C25BC3">
        <w:rPr>
          <w:rFonts w:ascii="Arial" w:hAnsi="Arial" w:cs="Arial"/>
          <w:bCs/>
          <w:sz w:val="20"/>
          <w:szCs w:val="20"/>
        </w:rPr>
        <w:t xml:space="preserve"> a desconformidade de algum dos sistemas, a licitante vencedora deverá promover as correções necessárias e, em não ocorrendo tais providências, estará sujeita às penalidades previstas neste edital.</w:t>
      </w:r>
    </w:p>
    <w:p w:rsidR="00886C85" w:rsidRPr="00C25BC3" w:rsidRDefault="00886C8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CLÁUSULA QUINTA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DOS RECURSOS ORÇAMENTÁRIOS </w:t>
      </w:r>
    </w:p>
    <w:p w:rsidR="002206F0" w:rsidRPr="002206F0" w:rsidRDefault="00886C85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06F0">
        <w:rPr>
          <w:rFonts w:ascii="Arial" w:hAnsi="Arial" w:cs="Arial"/>
          <w:b/>
          <w:bCs/>
          <w:sz w:val="20"/>
          <w:szCs w:val="20"/>
        </w:rPr>
        <w:t xml:space="preserve">5.1 </w:t>
      </w:r>
      <w:r w:rsidR="002206F0" w:rsidRPr="002206F0">
        <w:rPr>
          <w:rFonts w:ascii="Arial" w:hAnsi="Arial" w:cs="Arial"/>
          <w:bCs/>
          <w:sz w:val="20"/>
          <w:szCs w:val="20"/>
        </w:rPr>
        <w:t xml:space="preserve">O pagamento será efetuado mediante a implantação dos sistemas e serviços dentro dos prazos estipulados, com previsão na seguinte dotação orçamentárias: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ÓRGÃO: </w:t>
      </w:r>
      <w:r>
        <w:rPr>
          <w:rFonts w:ascii="Arial" w:hAnsi="Arial" w:cs="Arial"/>
          <w:bCs/>
          <w:sz w:val="20"/>
          <w:szCs w:val="20"/>
        </w:rPr>
        <w:t>03 - SECRETARIA DE ADMINISTRÇÃO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UNIDADE: </w:t>
      </w:r>
      <w:r>
        <w:rPr>
          <w:rFonts w:ascii="Arial" w:hAnsi="Arial" w:cs="Arial"/>
          <w:bCs/>
          <w:sz w:val="20"/>
          <w:szCs w:val="20"/>
        </w:rPr>
        <w:t>01 – UNIDADES SUBORDINADAS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PROJETO/ATIVIDADE: </w:t>
      </w:r>
      <w:r>
        <w:rPr>
          <w:rFonts w:ascii="Arial" w:hAnsi="Arial" w:cs="Arial"/>
          <w:bCs/>
          <w:sz w:val="20"/>
          <w:szCs w:val="20"/>
        </w:rPr>
        <w:t>2003 – Manutenção de Sec. de Administração e Unid. Subordinadas</w:t>
      </w:r>
      <w:r w:rsidRPr="00C25BC3">
        <w:rPr>
          <w:rFonts w:ascii="Arial" w:hAnsi="Arial" w:cs="Arial"/>
          <w:bCs/>
          <w:sz w:val="20"/>
          <w:szCs w:val="20"/>
        </w:rPr>
        <w:t xml:space="preserve"> 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lastRenderedPageBreak/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3.3.90.39.00.00.0001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ÓRGÃO: </w:t>
      </w:r>
      <w:r>
        <w:rPr>
          <w:rFonts w:ascii="Arial" w:hAnsi="Arial" w:cs="Arial"/>
          <w:bCs/>
          <w:sz w:val="20"/>
          <w:szCs w:val="20"/>
        </w:rPr>
        <w:t>04 - SECRETARIA DE FINANÇAS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UNIDADE: </w:t>
      </w:r>
      <w:r>
        <w:rPr>
          <w:rFonts w:ascii="Arial" w:hAnsi="Arial" w:cs="Arial"/>
          <w:bCs/>
          <w:sz w:val="20"/>
          <w:szCs w:val="20"/>
        </w:rPr>
        <w:t>01 – UNIDADES SUBORDINADAS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PROJETO/ATIVIDADE: </w:t>
      </w:r>
      <w:r>
        <w:rPr>
          <w:rFonts w:ascii="Arial" w:hAnsi="Arial" w:cs="Arial"/>
          <w:bCs/>
          <w:sz w:val="20"/>
          <w:szCs w:val="20"/>
        </w:rPr>
        <w:t>2004 – Manutenção de Sec. de Administração e Unid. Subordinadas</w:t>
      </w:r>
      <w:r w:rsidRPr="00C25BC3">
        <w:rPr>
          <w:rFonts w:ascii="Arial" w:hAnsi="Arial" w:cs="Arial"/>
          <w:bCs/>
          <w:sz w:val="20"/>
          <w:szCs w:val="20"/>
        </w:rPr>
        <w:t xml:space="preserve"> 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3.3.90.39.00.00.0001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PROJETO/ATIVIDADE: </w:t>
      </w:r>
      <w:r>
        <w:rPr>
          <w:rFonts w:ascii="Arial" w:hAnsi="Arial" w:cs="Arial"/>
          <w:bCs/>
          <w:sz w:val="20"/>
          <w:szCs w:val="20"/>
        </w:rPr>
        <w:t>2009 – Atividades da Administração Tributária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3.3.90.39.00.00.0001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ÓRGÃO: </w:t>
      </w:r>
      <w:r>
        <w:rPr>
          <w:rFonts w:ascii="Arial" w:hAnsi="Arial" w:cs="Arial"/>
          <w:bCs/>
          <w:sz w:val="20"/>
          <w:szCs w:val="20"/>
        </w:rPr>
        <w:t>06 - SECRETARIA DE SAÚDE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UNIDADE: </w:t>
      </w:r>
      <w:r>
        <w:rPr>
          <w:rFonts w:ascii="Arial" w:hAnsi="Arial" w:cs="Arial"/>
          <w:bCs/>
          <w:sz w:val="20"/>
          <w:szCs w:val="20"/>
        </w:rPr>
        <w:t>01 – FUNDO MUNICIPAL DE SAÚDE - FMS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PROJETO/ATIVIDADE: </w:t>
      </w:r>
      <w:r>
        <w:rPr>
          <w:rFonts w:ascii="Arial" w:hAnsi="Arial" w:cs="Arial"/>
          <w:bCs/>
          <w:sz w:val="20"/>
          <w:szCs w:val="20"/>
        </w:rPr>
        <w:t>2024 – Assistência Farmacêutica</w:t>
      </w:r>
      <w:r w:rsidRPr="00C25BC3">
        <w:rPr>
          <w:rFonts w:ascii="Arial" w:hAnsi="Arial" w:cs="Arial"/>
          <w:bCs/>
          <w:sz w:val="20"/>
          <w:szCs w:val="20"/>
        </w:rPr>
        <w:t xml:space="preserve"> 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3.3.90.39.00.00.4840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PROJETO/ATIVIDADE: </w:t>
      </w:r>
      <w:r>
        <w:rPr>
          <w:rFonts w:ascii="Arial" w:hAnsi="Arial" w:cs="Arial"/>
          <w:bCs/>
          <w:sz w:val="20"/>
          <w:szCs w:val="20"/>
        </w:rPr>
        <w:t>2025 – Manutenção Atenção Básica</w:t>
      </w:r>
      <w:r w:rsidRPr="00C25BC3">
        <w:rPr>
          <w:rFonts w:ascii="Arial" w:hAnsi="Arial" w:cs="Arial"/>
          <w:bCs/>
          <w:sz w:val="20"/>
          <w:szCs w:val="20"/>
        </w:rPr>
        <w:t xml:space="preserve"> 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3.3.90.39.00.00.0040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3.3.90.39.00.00.4011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3.3.90.39.00.00.4090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3.3.90.39.00.00.4510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3.3.90.39.00.00.4521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3.3.90.39.00.00.4500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ÓRGÃO: </w:t>
      </w:r>
      <w:r>
        <w:rPr>
          <w:rFonts w:ascii="Arial" w:hAnsi="Arial" w:cs="Arial"/>
          <w:bCs/>
          <w:sz w:val="20"/>
          <w:szCs w:val="20"/>
        </w:rPr>
        <w:t>07 – SECRETARIA DE EDUCAÇÃO, CULTURA, TURISMO E DESPORTO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UNIDADE: </w:t>
      </w:r>
      <w:r>
        <w:rPr>
          <w:rFonts w:ascii="Arial" w:hAnsi="Arial" w:cs="Arial"/>
          <w:bCs/>
          <w:sz w:val="20"/>
          <w:szCs w:val="20"/>
        </w:rPr>
        <w:t>01 – MANUTENÇÃO DO ENSINO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PROJETO/ATIVIDADE: </w:t>
      </w:r>
      <w:r>
        <w:rPr>
          <w:rFonts w:ascii="Arial" w:hAnsi="Arial" w:cs="Arial"/>
          <w:bCs/>
          <w:sz w:val="20"/>
          <w:szCs w:val="20"/>
        </w:rPr>
        <w:t>2010 – Manutenção da Sec. de Educação e Unidades Subordinadas</w:t>
      </w:r>
      <w:r w:rsidRPr="00C25BC3">
        <w:rPr>
          <w:rFonts w:ascii="Arial" w:hAnsi="Arial" w:cs="Arial"/>
          <w:bCs/>
          <w:sz w:val="20"/>
          <w:szCs w:val="20"/>
        </w:rPr>
        <w:t xml:space="preserve"> 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3.3.90.39.00.00.0020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PROJETO/ATIVIDADE: </w:t>
      </w:r>
      <w:r>
        <w:rPr>
          <w:rFonts w:ascii="Arial" w:hAnsi="Arial" w:cs="Arial"/>
          <w:bCs/>
          <w:sz w:val="20"/>
          <w:szCs w:val="20"/>
        </w:rPr>
        <w:t>2011 – Manutenção do Ensino Fundamental</w:t>
      </w:r>
      <w:r w:rsidRPr="00C25BC3">
        <w:rPr>
          <w:rFonts w:ascii="Arial" w:hAnsi="Arial" w:cs="Arial"/>
          <w:bCs/>
          <w:sz w:val="20"/>
          <w:szCs w:val="20"/>
        </w:rPr>
        <w:t xml:space="preserve"> 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3.3.90.39.00.00.0020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Cs/>
          <w:sz w:val="20"/>
          <w:szCs w:val="20"/>
        </w:rPr>
        <w:t xml:space="preserve">ELEMENTO: </w:t>
      </w:r>
      <w:r>
        <w:rPr>
          <w:rFonts w:ascii="Arial" w:hAnsi="Arial" w:cs="Arial"/>
          <w:bCs/>
          <w:sz w:val="20"/>
          <w:szCs w:val="20"/>
        </w:rPr>
        <w:t>3.3.90.39.00.00.1011 – Outros Serviços de Terceiros – Pessoa Jurídica</w:t>
      </w:r>
    </w:p>
    <w:p w:rsidR="002206F0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206F0" w:rsidRPr="00690FF8" w:rsidRDefault="002206F0" w:rsidP="002206F0">
      <w:pPr>
        <w:tabs>
          <w:tab w:val="left" w:pos="18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ÓRGÃO: 01</w:t>
      </w:r>
      <w:r w:rsidRPr="00690FF8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CÂMARA DE VEREADORES</w:t>
      </w:r>
    </w:p>
    <w:p w:rsidR="002206F0" w:rsidRPr="00690FF8" w:rsidRDefault="002206F0" w:rsidP="002206F0">
      <w:pPr>
        <w:tabs>
          <w:tab w:val="left" w:pos="-5760"/>
          <w:tab w:val="left" w:pos="18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90FF8">
        <w:rPr>
          <w:rFonts w:ascii="Arial" w:hAnsi="Arial" w:cs="Arial"/>
          <w:color w:val="000000"/>
          <w:sz w:val="20"/>
          <w:szCs w:val="20"/>
        </w:rPr>
        <w:t xml:space="preserve">UNIDADE ORÇAMENTÁRIA: 01 – </w:t>
      </w:r>
      <w:r>
        <w:rPr>
          <w:rFonts w:ascii="Arial" w:hAnsi="Arial" w:cs="Arial"/>
          <w:color w:val="000000"/>
          <w:sz w:val="20"/>
          <w:szCs w:val="20"/>
        </w:rPr>
        <w:t>CÂMARA DE VEREADORES</w:t>
      </w:r>
    </w:p>
    <w:p w:rsidR="002206F0" w:rsidRPr="00690FF8" w:rsidRDefault="002206F0" w:rsidP="002206F0">
      <w:pPr>
        <w:pStyle w:val="Recuodecorpodetexto3"/>
        <w:tabs>
          <w:tab w:val="left" w:pos="-5760"/>
          <w:tab w:val="left" w:pos="180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PROJETO/ATIVIDADE: 2.001</w:t>
      </w:r>
      <w:r w:rsidRPr="00690FF8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Manutenção das Atividades do Poder Legislativo</w:t>
      </w:r>
    </w:p>
    <w:p w:rsidR="002206F0" w:rsidRPr="00690FF8" w:rsidRDefault="002206F0" w:rsidP="002206F0">
      <w:pPr>
        <w:pStyle w:val="Recuodecorpodetexto3"/>
        <w:tabs>
          <w:tab w:val="left" w:pos="-5760"/>
          <w:tab w:val="left" w:pos="1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ELEMENTO: 3.3.90.39.00.00.0001</w:t>
      </w:r>
      <w:r w:rsidRPr="00690FF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Outros Serviços de Terceiros – Pessoa Jurídica</w:t>
      </w:r>
    </w:p>
    <w:p w:rsidR="00886C85" w:rsidRPr="00C25BC3" w:rsidRDefault="00886C8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CLÁUSULA SEXTA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DO REAJUSTE DE PREÇOS </w:t>
      </w:r>
    </w:p>
    <w:p w:rsidR="002206F0" w:rsidRPr="00C25BC3" w:rsidRDefault="00886C85" w:rsidP="002206F0">
      <w:pPr>
        <w:ind w:right="57"/>
        <w:jc w:val="both"/>
        <w:outlineLvl w:val="0"/>
        <w:rPr>
          <w:rFonts w:ascii="Arial" w:hAnsi="Arial" w:cs="Arial"/>
          <w:sz w:val="20"/>
          <w:szCs w:val="20"/>
        </w:rPr>
      </w:pPr>
      <w:r w:rsidRPr="002206F0">
        <w:rPr>
          <w:rFonts w:ascii="Arial" w:hAnsi="Arial" w:cs="Arial"/>
          <w:b/>
          <w:bCs/>
          <w:sz w:val="20"/>
          <w:szCs w:val="20"/>
        </w:rPr>
        <w:t>6.1</w:t>
      </w:r>
      <w:r w:rsidRPr="002206F0">
        <w:rPr>
          <w:rFonts w:ascii="Arial" w:hAnsi="Arial" w:cs="Arial"/>
          <w:sz w:val="20"/>
          <w:szCs w:val="20"/>
        </w:rPr>
        <w:t xml:space="preserve">. </w:t>
      </w:r>
      <w:r w:rsidR="002206F0" w:rsidRPr="002206F0">
        <w:rPr>
          <w:rFonts w:ascii="Arial" w:hAnsi="Arial" w:cs="Arial"/>
          <w:sz w:val="20"/>
          <w:szCs w:val="20"/>
        </w:rPr>
        <w:t>Os valores</w:t>
      </w:r>
      <w:r w:rsidR="002206F0" w:rsidRPr="00C25BC3">
        <w:rPr>
          <w:rFonts w:ascii="Arial" w:hAnsi="Arial" w:cs="Arial"/>
          <w:sz w:val="20"/>
          <w:szCs w:val="20"/>
        </w:rPr>
        <w:t xml:space="preserve"> contratados serão corrigidos anualmente, de acordo com a política econômica do Governo Federal, mediante o indexador IGPM ou outro que venha a ser fixado em sua substituição. Nos casos de termo aditivo de locação com inclusão de novos sistemas, o reajuste se dará de forma proporcional, alinhando-se à data base de reajuste do contrato.</w:t>
      </w:r>
    </w:p>
    <w:p w:rsidR="00886C85" w:rsidRPr="00C25BC3" w:rsidRDefault="00886C8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CLÀUSULA SÉTIMA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DO PRAZO DE ENTREGA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>7.1</w:t>
      </w:r>
      <w:r w:rsidRPr="00C25BC3">
        <w:rPr>
          <w:color w:val="auto"/>
          <w:sz w:val="20"/>
          <w:szCs w:val="20"/>
        </w:rPr>
        <w:t xml:space="preserve">. A Empresa Contratada deverá fazer a instalação dos sistemas e prestação dos serviços junto a sede da Administração do Executivo </w:t>
      </w:r>
      <w:r w:rsidRPr="00C25BC3">
        <w:rPr>
          <w:b/>
          <w:color w:val="auto"/>
          <w:sz w:val="20"/>
          <w:szCs w:val="20"/>
        </w:rPr>
        <w:t>(ou Legislativo)</w:t>
      </w:r>
      <w:r w:rsidRPr="00C25BC3">
        <w:rPr>
          <w:color w:val="auto"/>
          <w:sz w:val="20"/>
          <w:szCs w:val="20"/>
        </w:rPr>
        <w:t xml:space="preserve"> Municipal, conforme prazos do Edital de Pregão Presencial nº 011/2018. </w:t>
      </w:r>
    </w:p>
    <w:p w:rsidR="00886C85" w:rsidRPr="00C25BC3" w:rsidRDefault="00886C8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CLAUSULA OITAVA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DAS PENALIDADES </w:t>
      </w:r>
    </w:p>
    <w:p w:rsidR="002206F0" w:rsidRPr="00C25BC3" w:rsidRDefault="00886C85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06F0">
        <w:rPr>
          <w:rFonts w:ascii="Arial" w:hAnsi="Arial" w:cs="Arial"/>
          <w:b/>
          <w:bCs/>
          <w:sz w:val="20"/>
          <w:szCs w:val="20"/>
        </w:rPr>
        <w:t xml:space="preserve">8.1. </w:t>
      </w:r>
      <w:r w:rsidR="002206F0" w:rsidRPr="002206F0">
        <w:rPr>
          <w:rFonts w:ascii="Arial" w:hAnsi="Arial" w:cs="Arial"/>
          <w:bCs/>
          <w:sz w:val="20"/>
          <w:szCs w:val="20"/>
        </w:rPr>
        <w:t>Pelo</w:t>
      </w:r>
      <w:r w:rsidR="002206F0" w:rsidRPr="00C25BC3">
        <w:rPr>
          <w:rFonts w:ascii="Arial" w:hAnsi="Arial" w:cs="Arial"/>
          <w:bCs/>
          <w:sz w:val="20"/>
          <w:szCs w:val="20"/>
        </w:rPr>
        <w:t xml:space="preserve"> inadimplemento das obrigações, seja na condição de participante do pregão ou de contratante, a licitante, conforme a infração estará sujeitas às seguintes penalidades: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lastRenderedPageBreak/>
        <w:t xml:space="preserve">a) </w:t>
      </w:r>
      <w:r w:rsidRPr="00C25BC3">
        <w:rPr>
          <w:rFonts w:ascii="Arial" w:hAnsi="Arial" w:cs="Arial"/>
          <w:bCs/>
          <w:sz w:val="20"/>
          <w:szCs w:val="20"/>
        </w:rPr>
        <w:t xml:space="preserve">Deixar de apresentar a documentação exigida no certame: suspensão do direito de licitar e contratar com a administração pelo prazo de 2 anos e multa de 10% sobre o valor do último lance ofertado;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>b</w:t>
      </w:r>
      <w:r w:rsidRPr="00C25BC3">
        <w:rPr>
          <w:rFonts w:ascii="Arial" w:hAnsi="Arial" w:cs="Arial"/>
          <w:bCs/>
          <w:sz w:val="20"/>
          <w:szCs w:val="20"/>
        </w:rPr>
        <w:t xml:space="preserve">) Manter comportamento inadequado durante o pregão: afastamento do certame e suspensão do direito de licitar e contratar com a Administração pelo prazo de 2 anos;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 xml:space="preserve">c) </w:t>
      </w:r>
      <w:r w:rsidRPr="00C25BC3">
        <w:rPr>
          <w:rFonts w:ascii="Arial" w:hAnsi="Arial" w:cs="Arial"/>
          <w:bCs/>
          <w:sz w:val="20"/>
          <w:szCs w:val="20"/>
        </w:rPr>
        <w:t>Deixar de manter lance ofertado (desistência de lance) ou a proposta (recusa injustificada para contratar): suspensão do direito de licitar e contratar com a administração pelo prazo de 5 anos e multa de 10% sobre o valor do último lance ofertado;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 xml:space="preserve">d) </w:t>
      </w:r>
      <w:r w:rsidRPr="00C25BC3">
        <w:rPr>
          <w:rFonts w:ascii="Arial" w:hAnsi="Arial" w:cs="Arial"/>
          <w:bCs/>
          <w:sz w:val="20"/>
          <w:szCs w:val="20"/>
        </w:rPr>
        <w:t xml:space="preserve">Executar o contrato com irregularidades, passíveis de correção durante e sem prejuízo ao resultado: advertência;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 xml:space="preserve">e) </w:t>
      </w:r>
      <w:r w:rsidRPr="00C25BC3">
        <w:rPr>
          <w:rFonts w:ascii="Arial" w:hAnsi="Arial" w:cs="Arial"/>
          <w:bCs/>
          <w:sz w:val="20"/>
          <w:szCs w:val="20"/>
        </w:rPr>
        <w:t xml:space="preserve">Executar o contrato com atraso injustificado, até o limite de 10 (dez) dias, após os quais será considerado como inexecução contratual: multa diária de 0,5% sobre o valor atualizado do contrato;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 xml:space="preserve">f) </w:t>
      </w:r>
      <w:r w:rsidRPr="00C25BC3">
        <w:rPr>
          <w:rFonts w:ascii="Arial" w:hAnsi="Arial" w:cs="Arial"/>
          <w:bCs/>
          <w:sz w:val="20"/>
          <w:szCs w:val="20"/>
        </w:rPr>
        <w:t xml:space="preserve">Inexecução parcial do contrato: suspensão do direito de licitar e contratar com a Administração pelo prazo de 3 anos e multa de 8% sobre o valor correspondente ao montante não adimplido do contrato;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 xml:space="preserve">g) </w:t>
      </w:r>
      <w:r w:rsidRPr="00C25BC3">
        <w:rPr>
          <w:rFonts w:ascii="Arial" w:hAnsi="Arial" w:cs="Arial"/>
          <w:bCs/>
          <w:sz w:val="20"/>
          <w:szCs w:val="20"/>
        </w:rPr>
        <w:t xml:space="preserve">Inexecução total do contrato: suspensão do direito de licitar e contratar com a Administração pelo prazo de 5 anos e multa de 10% sobre o valor atualizado do contrato;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25BC3">
        <w:rPr>
          <w:rFonts w:ascii="Arial" w:hAnsi="Arial" w:cs="Arial"/>
          <w:b/>
          <w:sz w:val="20"/>
          <w:szCs w:val="20"/>
        </w:rPr>
        <w:t xml:space="preserve">h) </w:t>
      </w:r>
      <w:r w:rsidRPr="00C25BC3">
        <w:rPr>
          <w:rFonts w:ascii="Arial" w:hAnsi="Arial" w:cs="Arial"/>
          <w:bCs/>
          <w:sz w:val="20"/>
          <w:szCs w:val="20"/>
        </w:rPr>
        <w:t xml:space="preserve">Causar prejuízo material resultante diretamente de execução contratual: declaração de inidoneidade cumulada com a suspensão do direito de licitar e contratar com a administração pública pelo prazo de 5 anos e multa de 12% sobre o valor atualizado do contrato. </w:t>
      </w: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206F0" w:rsidRPr="00C25BC3" w:rsidRDefault="002206F0" w:rsidP="00220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C25BC3">
        <w:rPr>
          <w:rFonts w:ascii="Arial" w:hAnsi="Arial" w:cs="Arial"/>
          <w:b/>
          <w:sz w:val="20"/>
          <w:szCs w:val="20"/>
        </w:rPr>
        <w:t xml:space="preserve">.2. </w:t>
      </w:r>
      <w:r w:rsidRPr="00C25BC3">
        <w:rPr>
          <w:rFonts w:ascii="Arial" w:hAnsi="Arial" w:cs="Arial"/>
          <w:bCs/>
          <w:sz w:val="20"/>
          <w:szCs w:val="20"/>
        </w:rPr>
        <w:t xml:space="preserve">As penalidades serão registradas no cadastro/cadastrada, quando for caso. </w:t>
      </w:r>
    </w:p>
    <w:p w:rsidR="00886C85" w:rsidRPr="00C25BC3" w:rsidRDefault="00886C85" w:rsidP="00886C85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CLAUSULA NONA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DO FORO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b/>
          <w:bCs/>
          <w:color w:val="auto"/>
          <w:sz w:val="20"/>
          <w:szCs w:val="20"/>
        </w:rPr>
        <w:t xml:space="preserve">9.1 </w:t>
      </w:r>
      <w:r w:rsidRPr="00C25BC3">
        <w:rPr>
          <w:color w:val="auto"/>
          <w:sz w:val="20"/>
          <w:szCs w:val="20"/>
        </w:rPr>
        <w:t xml:space="preserve">Para dirimir questões resultantes do presente contrato é competente o Foro de </w:t>
      </w:r>
      <w:proofErr w:type="spellStart"/>
      <w:r w:rsidRPr="00C25BC3">
        <w:rPr>
          <w:color w:val="auto"/>
          <w:sz w:val="20"/>
          <w:szCs w:val="20"/>
        </w:rPr>
        <w:t>Sobradinho-RS</w:t>
      </w:r>
      <w:proofErr w:type="spellEnd"/>
      <w:r w:rsidRPr="00C25BC3">
        <w:rPr>
          <w:color w:val="auto"/>
          <w:sz w:val="20"/>
          <w:szCs w:val="20"/>
        </w:rPr>
        <w:t xml:space="preserve">, renunciando as partes, desde já de qualquer outro.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color w:val="auto"/>
          <w:sz w:val="20"/>
          <w:szCs w:val="20"/>
        </w:rPr>
        <w:t xml:space="preserve">E por estarem de acordo com as cláusulas do presente contrato, as partes firmam o presente na presença de duas testemunhas em 03 (três) vias de igual forma.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color w:val="auto"/>
          <w:sz w:val="20"/>
          <w:szCs w:val="20"/>
        </w:rPr>
        <w:t xml:space="preserve">O presente contrato passa a vigorar a partir da data de sua assinatura.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  <w:r w:rsidRPr="00C25BC3">
        <w:rPr>
          <w:color w:val="auto"/>
          <w:sz w:val="20"/>
          <w:szCs w:val="20"/>
        </w:rPr>
        <w:t xml:space="preserve">Ibarama, </w:t>
      </w:r>
      <w:r w:rsidR="00CE67C2">
        <w:rPr>
          <w:color w:val="auto"/>
          <w:sz w:val="20"/>
          <w:szCs w:val="20"/>
        </w:rPr>
        <w:t>01</w:t>
      </w:r>
      <w:r w:rsidR="00AC34A1">
        <w:rPr>
          <w:color w:val="auto"/>
          <w:sz w:val="20"/>
          <w:szCs w:val="20"/>
        </w:rPr>
        <w:t xml:space="preserve"> de Outubro </w:t>
      </w:r>
      <w:r w:rsidRPr="00C25BC3">
        <w:rPr>
          <w:color w:val="auto"/>
          <w:sz w:val="20"/>
          <w:szCs w:val="20"/>
        </w:rPr>
        <w:t xml:space="preserve">de 2018. </w:t>
      </w:r>
    </w:p>
    <w:p w:rsidR="00886C85" w:rsidRPr="00C25BC3" w:rsidRDefault="00886C85" w:rsidP="00886C85">
      <w:pPr>
        <w:pStyle w:val="Default"/>
        <w:jc w:val="both"/>
        <w:rPr>
          <w:color w:val="auto"/>
          <w:sz w:val="20"/>
          <w:szCs w:val="20"/>
        </w:rPr>
      </w:pPr>
    </w:p>
    <w:p w:rsidR="00886C85" w:rsidRDefault="00886C85" w:rsidP="00886C85">
      <w:pPr>
        <w:pStyle w:val="Default"/>
        <w:jc w:val="both"/>
        <w:rPr>
          <w:color w:val="auto"/>
          <w:sz w:val="20"/>
          <w:szCs w:val="20"/>
        </w:rPr>
      </w:pPr>
    </w:p>
    <w:p w:rsidR="00684C8D" w:rsidRPr="00C25BC3" w:rsidRDefault="00684C8D" w:rsidP="00886C85">
      <w:pPr>
        <w:pStyle w:val="Default"/>
        <w:jc w:val="both"/>
        <w:rPr>
          <w:color w:val="auto"/>
          <w:sz w:val="20"/>
          <w:szCs w:val="20"/>
        </w:rPr>
      </w:pPr>
    </w:p>
    <w:p w:rsidR="00886C85" w:rsidRPr="00C25BC3" w:rsidRDefault="00B2067A" w:rsidP="00B2067A">
      <w:pPr>
        <w:pStyle w:val="Default"/>
        <w:ind w:left="3540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886C85" w:rsidRPr="00C25BC3">
        <w:rPr>
          <w:color w:val="auto"/>
          <w:sz w:val="20"/>
          <w:szCs w:val="20"/>
        </w:rPr>
        <w:t xml:space="preserve">_________________________________ </w:t>
      </w:r>
    </w:p>
    <w:p w:rsidR="00886C85" w:rsidRPr="00B2067A" w:rsidRDefault="00B2067A" w:rsidP="00B2067A">
      <w:pPr>
        <w:pStyle w:val="Default"/>
        <w:ind w:left="4956" w:firstLine="708"/>
        <w:jc w:val="both"/>
        <w:rPr>
          <w:b/>
          <w:color w:val="auto"/>
          <w:sz w:val="20"/>
          <w:szCs w:val="20"/>
        </w:rPr>
      </w:pPr>
      <w:r w:rsidRPr="00B2067A">
        <w:rPr>
          <w:b/>
          <w:color w:val="auto"/>
          <w:sz w:val="20"/>
          <w:szCs w:val="20"/>
        </w:rPr>
        <w:t>ANDRÉ CARLOS DA CAS</w:t>
      </w:r>
    </w:p>
    <w:p w:rsidR="00886C85" w:rsidRPr="00C25BC3" w:rsidRDefault="00B2067A" w:rsidP="00B2067A">
      <w:pPr>
        <w:pStyle w:val="Default"/>
        <w:ind w:left="566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</w:t>
      </w:r>
      <w:r w:rsidRPr="00C25BC3">
        <w:rPr>
          <w:color w:val="auto"/>
          <w:sz w:val="20"/>
          <w:szCs w:val="20"/>
        </w:rPr>
        <w:t xml:space="preserve">PREFEITO MUNICIPAL </w:t>
      </w:r>
    </w:p>
    <w:p w:rsidR="00886C85" w:rsidRPr="00C25BC3" w:rsidRDefault="00886C85" w:rsidP="00B2067A">
      <w:pPr>
        <w:pStyle w:val="Default"/>
        <w:jc w:val="both"/>
        <w:rPr>
          <w:b/>
          <w:color w:val="auto"/>
          <w:sz w:val="20"/>
          <w:szCs w:val="20"/>
        </w:rPr>
      </w:pPr>
    </w:p>
    <w:p w:rsidR="00886C85" w:rsidRDefault="00886C85" w:rsidP="00886C85">
      <w:pPr>
        <w:pStyle w:val="Default"/>
        <w:jc w:val="both"/>
        <w:rPr>
          <w:color w:val="auto"/>
          <w:sz w:val="20"/>
          <w:szCs w:val="20"/>
        </w:rPr>
      </w:pPr>
    </w:p>
    <w:p w:rsidR="00B2067A" w:rsidRPr="00C25BC3" w:rsidRDefault="00B2067A" w:rsidP="00886C85">
      <w:pPr>
        <w:pStyle w:val="Default"/>
        <w:jc w:val="both"/>
        <w:rPr>
          <w:color w:val="auto"/>
          <w:sz w:val="20"/>
          <w:szCs w:val="20"/>
        </w:rPr>
      </w:pPr>
    </w:p>
    <w:p w:rsidR="00886C85" w:rsidRPr="00C25BC3" w:rsidRDefault="00B2067A" w:rsidP="00886C8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886C85" w:rsidRPr="00C25BC3" w:rsidRDefault="00B2067A" w:rsidP="00886C8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</w:t>
      </w:r>
      <w:r w:rsidR="00886C85" w:rsidRPr="00C25BC3">
        <w:rPr>
          <w:color w:val="auto"/>
          <w:sz w:val="20"/>
          <w:szCs w:val="20"/>
        </w:rPr>
        <w:t>____________________________</w:t>
      </w:r>
    </w:p>
    <w:p w:rsidR="00B2067A" w:rsidRPr="00B2067A" w:rsidRDefault="00B2067A" w:rsidP="00886C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B2067A">
        <w:rPr>
          <w:rFonts w:ascii="Arial" w:hAnsi="Arial" w:cs="Arial"/>
          <w:sz w:val="20"/>
          <w:szCs w:val="20"/>
        </w:rPr>
        <w:t>LAURI OTÁVIO LUDWIG</w:t>
      </w:r>
      <w:r w:rsidRPr="00B2067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067A" w:rsidRDefault="00B2067A" w:rsidP="00886C85">
      <w:pPr>
        <w:rPr>
          <w:rFonts w:ascii="Arial" w:hAnsi="Arial" w:cs="Arial"/>
          <w:b/>
          <w:bCs/>
          <w:sz w:val="20"/>
          <w:szCs w:val="20"/>
        </w:rPr>
      </w:pPr>
      <w:r w:rsidRPr="00B2067A">
        <w:rPr>
          <w:rFonts w:ascii="Arial" w:hAnsi="Arial" w:cs="Arial"/>
          <w:sz w:val="20"/>
          <w:szCs w:val="20"/>
        </w:rPr>
        <w:t>DELTA SOLUÇOES EM INFORMÁTICA LTDA</w:t>
      </w:r>
      <w:r w:rsidRPr="00C25BC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B005C" w:rsidRPr="00C65B05" w:rsidRDefault="001B005C" w:rsidP="00886C85"/>
    <w:sectPr w:rsidR="001B005C" w:rsidRPr="00C65B05" w:rsidSect="00D6274A">
      <w:headerReference w:type="default" r:id="rId9"/>
      <w:footerReference w:type="default" r:id="rId10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61" w:rsidRDefault="00507761">
      <w:r>
        <w:separator/>
      </w:r>
    </w:p>
  </w:endnote>
  <w:endnote w:type="continuationSeparator" w:id="0">
    <w:p w:rsidR="00507761" w:rsidRDefault="0050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61" w:rsidRDefault="00507761">
      <w:r>
        <w:separator/>
      </w:r>
    </w:p>
  </w:footnote>
  <w:footnote w:type="continuationSeparator" w:id="0">
    <w:p w:rsidR="00507761" w:rsidRDefault="0050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9F6EE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="0058507F" w:rsidRPr="001A7F3D">
      <w:rPr>
        <w:rFonts w:ascii="Arial" w:hAnsi="Arial" w:cs="Arial"/>
        <w:i/>
        <w:spacing w:val="24"/>
        <w:szCs w:val="32"/>
      </w:rPr>
      <w:t>sio</w:t>
    </w:r>
    <w:proofErr w:type="spellEnd"/>
    <w:r w:rsidR="0058507F"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913"/>
    <w:multiLevelType w:val="hybridMultilevel"/>
    <w:tmpl w:val="C5E0C8C8"/>
    <w:lvl w:ilvl="0" w:tplc="E7D6AF3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20D3E31"/>
    <w:multiLevelType w:val="hybridMultilevel"/>
    <w:tmpl w:val="4328E60E"/>
    <w:lvl w:ilvl="0" w:tplc="8876C18A">
      <w:start w:val="1"/>
      <w:numFmt w:val="decimalZero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7E61EF"/>
    <w:multiLevelType w:val="multilevel"/>
    <w:tmpl w:val="B0EAAFCE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23897DBA"/>
    <w:multiLevelType w:val="multilevel"/>
    <w:tmpl w:val="1A56A99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9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0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5AA5AA6"/>
    <w:multiLevelType w:val="multilevel"/>
    <w:tmpl w:val="B680E33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2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6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0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17"/>
  </w:num>
  <w:num w:numId="7">
    <w:abstractNumId w:val="12"/>
  </w:num>
  <w:num w:numId="8">
    <w:abstractNumId w:val="3"/>
  </w:num>
  <w:num w:numId="9">
    <w:abstractNumId w:val="15"/>
  </w:num>
  <w:num w:numId="10">
    <w:abstractNumId w:val="20"/>
  </w:num>
  <w:num w:numId="11">
    <w:abstractNumId w:val="14"/>
  </w:num>
  <w:num w:numId="12">
    <w:abstractNumId w:val="16"/>
  </w:num>
  <w:num w:numId="13">
    <w:abstractNumId w:val="21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6"/>
  </w:num>
  <w:num w:numId="19">
    <w:abstractNumId w:val="7"/>
  </w:num>
  <w:num w:numId="20">
    <w:abstractNumId w:val="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EF"/>
    <w:rsid w:val="000110BC"/>
    <w:rsid w:val="00013A24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86ACF"/>
    <w:rsid w:val="000A7137"/>
    <w:rsid w:val="000B0C93"/>
    <w:rsid w:val="000B117F"/>
    <w:rsid w:val="000B6D00"/>
    <w:rsid w:val="000C2B3B"/>
    <w:rsid w:val="000C66EC"/>
    <w:rsid w:val="000D12BC"/>
    <w:rsid w:val="000D5A80"/>
    <w:rsid w:val="000D6411"/>
    <w:rsid w:val="000E0235"/>
    <w:rsid w:val="000F02A8"/>
    <w:rsid w:val="000F38DE"/>
    <w:rsid w:val="00114719"/>
    <w:rsid w:val="001337D4"/>
    <w:rsid w:val="00136876"/>
    <w:rsid w:val="00140C0E"/>
    <w:rsid w:val="001421E9"/>
    <w:rsid w:val="001467AF"/>
    <w:rsid w:val="001535E5"/>
    <w:rsid w:val="00154CE7"/>
    <w:rsid w:val="001609B2"/>
    <w:rsid w:val="001649BC"/>
    <w:rsid w:val="00194021"/>
    <w:rsid w:val="001A7F3D"/>
    <w:rsid w:val="001B005C"/>
    <w:rsid w:val="001C0D1F"/>
    <w:rsid w:val="001C20B4"/>
    <w:rsid w:val="001C2CC5"/>
    <w:rsid w:val="001C2D86"/>
    <w:rsid w:val="001C79C2"/>
    <w:rsid w:val="001E1E52"/>
    <w:rsid w:val="001F00C8"/>
    <w:rsid w:val="001F3C6E"/>
    <w:rsid w:val="002000A0"/>
    <w:rsid w:val="00200519"/>
    <w:rsid w:val="00200C61"/>
    <w:rsid w:val="00203CEE"/>
    <w:rsid w:val="00206DA5"/>
    <w:rsid w:val="002077D5"/>
    <w:rsid w:val="00207988"/>
    <w:rsid w:val="00217B5C"/>
    <w:rsid w:val="002206F0"/>
    <w:rsid w:val="00226D05"/>
    <w:rsid w:val="002318B8"/>
    <w:rsid w:val="00237BD3"/>
    <w:rsid w:val="00257AFE"/>
    <w:rsid w:val="00263653"/>
    <w:rsid w:val="002670DA"/>
    <w:rsid w:val="002707B8"/>
    <w:rsid w:val="00285C3D"/>
    <w:rsid w:val="0028735A"/>
    <w:rsid w:val="0029428B"/>
    <w:rsid w:val="002A5D37"/>
    <w:rsid w:val="002C057A"/>
    <w:rsid w:val="002C21EA"/>
    <w:rsid w:val="002D0362"/>
    <w:rsid w:val="002D6706"/>
    <w:rsid w:val="002E7799"/>
    <w:rsid w:val="003039D8"/>
    <w:rsid w:val="00310BCE"/>
    <w:rsid w:val="00314824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065C"/>
    <w:rsid w:val="003D7C22"/>
    <w:rsid w:val="003E0669"/>
    <w:rsid w:val="003E0E97"/>
    <w:rsid w:val="003F7194"/>
    <w:rsid w:val="003F7271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7712B"/>
    <w:rsid w:val="00481534"/>
    <w:rsid w:val="00484F12"/>
    <w:rsid w:val="004A3D23"/>
    <w:rsid w:val="004A5702"/>
    <w:rsid w:val="004A6264"/>
    <w:rsid w:val="004C3C8D"/>
    <w:rsid w:val="004C4275"/>
    <w:rsid w:val="004C4544"/>
    <w:rsid w:val="004C51B2"/>
    <w:rsid w:val="004D1F34"/>
    <w:rsid w:val="004E498D"/>
    <w:rsid w:val="004F4947"/>
    <w:rsid w:val="004F4DFB"/>
    <w:rsid w:val="00506796"/>
    <w:rsid w:val="00507761"/>
    <w:rsid w:val="005250FE"/>
    <w:rsid w:val="00525329"/>
    <w:rsid w:val="00531485"/>
    <w:rsid w:val="00533157"/>
    <w:rsid w:val="00546A9A"/>
    <w:rsid w:val="005537C9"/>
    <w:rsid w:val="00556971"/>
    <w:rsid w:val="00567190"/>
    <w:rsid w:val="00575C04"/>
    <w:rsid w:val="00577337"/>
    <w:rsid w:val="005773B8"/>
    <w:rsid w:val="0058507F"/>
    <w:rsid w:val="00596258"/>
    <w:rsid w:val="005B3FA4"/>
    <w:rsid w:val="005B45EF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44F3"/>
    <w:rsid w:val="00665500"/>
    <w:rsid w:val="006719F1"/>
    <w:rsid w:val="006725A5"/>
    <w:rsid w:val="00683898"/>
    <w:rsid w:val="00684C8D"/>
    <w:rsid w:val="00687509"/>
    <w:rsid w:val="0068750E"/>
    <w:rsid w:val="00695493"/>
    <w:rsid w:val="006A42A8"/>
    <w:rsid w:val="006B1686"/>
    <w:rsid w:val="006B4B90"/>
    <w:rsid w:val="006B527D"/>
    <w:rsid w:val="006B735F"/>
    <w:rsid w:val="006C223B"/>
    <w:rsid w:val="006C4E2D"/>
    <w:rsid w:val="006D1132"/>
    <w:rsid w:val="006F4017"/>
    <w:rsid w:val="006F6D7A"/>
    <w:rsid w:val="00701284"/>
    <w:rsid w:val="00717A75"/>
    <w:rsid w:val="00721E5A"/>
    <w:rsid w:val="007265C8"/>
    <w:rsid w:val="00733032"/>
    <w:rsid w:val="0077280A"/>
    <w:rsid w:val="00773C34"/>
    <w:rsid w:val="00777FB4"/>
    <w:rsid w:val="007860AD"/>
    <w:rsid w:val="00794C02"/>
    <w:rsid w:val="007C1904"/>
    <w:rsid w:val="007D2D02"/>
    <w:rsid w:val="007E4CE9"/>
    <w:rsid w:val="007F4D9A"/>
    <w:rsid w:val="00810CCF"/>
    <w:rsid w:val="00811F82"/>
    <w:rsid w:val="00812CDB"/>
    <w:rsid w:val="00813A29"/>
    <w:rsid w:val="00815FF3"/>
    <w:rsid w:val="00821499"/>
    <w:rsid w:val="00825FF6"/>
    <w:rsid w:val="00843E4F"/>
    <w:rsid w:val="008441C9"/>
    <w:rsid w:val="00845665"/>
    <w:rsid w:val="00845931"/>
    <w:rsid w:val="00847BE2"/>
    <w:rsid w:val="00853ECC"/>
    <w:rsid w:val="00867E58"/>
    <w:rsid w:val="00870942"/>
    <w:rsid w:val="008769C1"/>
    <w:rsid w:val="0088207F"/>
    <w:rsid w:val="00886C85"/>
    <w:rsid w:val="00893329"/>
    <w:rsid w:val="008967E0"/>
    <w:rsid w:val="008B5A32"/>
    <w:rsid w:val="008B7118"/>
    <w:rsid w:val="008C3554"/>
    <w:rsid w:val="008C3EAE"/>
    <w:rsid w:val="008C5B0C"/>
    <w:rsid w:val="008C5CEF"/>
    <w:rsid w:val="008D1014"/>
    <w:rsid w:val="008D1E0D"/>
    <w:rsid w:val="008D478D"/>
    <w:rsid w:val="008E6326"/>
    <w:rsid w:val="008F628B"/>
    <w:rsid w:val="00913883"/>
    <w:rsid w:val="009304BB"/>
    <w:rsid w:val="00934690"/>
    <w:rsid w:val="00936267"/>
    <w:rsid w:val="009568DE"/>
    <w:rsid w:val="009614A2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D2059"/>
    <w:rsid w:val="009E24DB"/>
    <w:rsid w:val="009E4F13"/>
    <w:rsid w:val="009F47AC"/>
    <w:rsid w:val="009F6877"/>
    <w:rsid w:val="009F6EEF"/>
    <w:rsid w:val="00A02A5C"/>
    <w:rsid w:val="00A26D97"/>
    <w:rsid w:val="00A430AE"/>
    <w:rsid w:val="00A43994"/>
    <w:rsid w:val="00A43C0F"/>
    <w:rsid w:val="00A50954"/>
    <w:rsid w:val="00A6629D"/>
    <w:rsid w:val="00A80C9F"/>
    <w:rsid w:val="00A92FAF"/>
    <w:rsid w:val="00AA0242"/>
    <w:rsid w:val="00AA088D"/>
    <w:rsid w:val="00AB0CA6"/>
    <w:rsid w:val="00AB4287"/>
    <w:rsid w:val="00AC00FC"/>
    <w:rsid w:val="00AC34A1"/>
    <w:rsid w:val="00AC34BD"/>
    <w:rsid w:val="00AC5455"/>
    <w:rsid w:val="00AC7A4D"/>
    <w:rsid w:val="00AE0D0A"/>
    <w:rsid w:val="00AE1606"/>
    <w:rsid w:val="00AE45FC"/>
    <w:rsid w:val="00AF3D51"/>
    <w:rsid w:val="00AF482A"/>
    <w:rsid w:val="00AF6835"/>
    <w:rsid w:val="00B05564"/>
    <w:rsid w:val="00B07ACA"/>
    <w:rsid w:val="00B2067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7318B"/>
    <w:rsid w:val="00B83C38"/>
    <w:rsid w:val="00B93138"/>
    <w:rsid w:val="00B9412D"/>
    <w:rsid w:val="00BA045C"/>
    <w:rsid w:val="00BA1533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36604"/>
    <w:rsid w:val="00C371AF"/>
    <w:rsid w:val="00C41B8B"/>
    <w:rsid w:val="00C56C2F"/>
    <w:rsid w:val="00C57F00"/>
    <w:rsid w:val="00C62DA8"/>
    <w:rsid w:val="00C65B05"/>
    <w:rsid w:val="00C872D2"/>
    <w:rsid w:val="00C93CCB"/>
    <w:rsid w:val="00CA0C56"/>
    <w:rsid w:val="00CA32A6"/>
    <w:rsid w:val="00CA33A5"/>
    <w:rsid w:val="00CA6AA2"/>
    <w:rsid w:val="00CD18CB"/>
    <w:rsid w:val="00CE67C2"/>
    <w:rsid w:val="00CE6B13"/>
    <w:rsid w:val="00CE7CE6"/>
    <w:rsid w:val="00D0642F"/>
    <w:rsid w:val="00D120A8"/>
    <w:rsid w:val="00D145D4"/>
    <w:rsid w:val="00D26137"/>
    <w:rsid w:val="00D34FFF"/>
    <w:rsid w:val="00D366C1"/>
    <w:rsid w:val="00D37D4E"/>
    <w:rsid w:val="00D50F94"/>
    <w:rsid w:val="00D532A5"/>
    <w:rsid w:val="00D55C8F"/>
    <w:rsid w:val="00D6274A"/>
    <w:rsid w:val="00D630EE"/>
    <w:rsid w:val="00D677B9"/>
    <w:rsid w:val="00D71740"/>
    <w:rsid w:val="00D7799B"/>
    <w:rsid w:val="00D828C2"/>
    <w:rsid w:val="00D850A7"/>
    <w:rsid w:val="00D86C3E"/>
    <w:rsid w:val="00D921F1"/>
    <w:rsid w:val="00D92D22"/>
    <w:rsid w:val="00D967D3"/>
    <w:rsid w:val="00DA1ACB"/>
    <w:rsid w:val="00DC2663"/>
    <w:rsid w:val="00DC5E17"/>
    <w:rsid w:val="00DC7E41"/>
    <w:rsid w:val="00DD31E7"/>
    <w:rsid w:val="00DE7FDA"/>
    <w:rsid w:val="00DF1F27"/>
    <w:rsid w:val="00DF6CB6"/>
    <w:rsid w:val="00DF6D09"/>
    <w:rsid w:val="00E01840"/>
    <w:rsid w:val="00E01AAF"/>
    <w:rsid w:val="00E04E58"/>
    <w:rsid w:val="00E1486A"/>
    <w:rsid w:val="00E15777"/>
    <w:rsid w:val="00E250A9"/>
    <w:rsid w:val="00E272D2"/>
    <w:rsid w:val="00E36B8F"/>
    <w:rsid w:val="00E46CA7"/>
    <w:rsid w:val="00E5714D"/>
    <w:rsid w:val="00E57C9B"/>
    <w:rsid w:val="00E64EEA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6516"/>
    <w:rsid w:val="00ED7D82"/>
    <w:rsid w:val="00EE7B81"/>
    <w:rsid w:val="00EF1704"/>
    <w:rsid w:val="00EF5234"/>
    <w:rsid w:val="00F1627F"/>
    <w:rsid w:val="00F16F25"/>
    <w:rsid w:val="00F2116D"/>
    <w:rsid w:val="00F301ED"/>
    <w:rsid w:val="00F37B90"/>
    <w:rsid w:val="00F44D77"/>
    <w:rsid w:val="00F44E87"/>
    <w:rsid w:val="00F50FA8"/>
    <w:rsid w:val="00F51761"/>
    <w:rsid w:val="00F61B18"/>
    <w:rsid w:val="00F70592"/>
    <w:rsid w:val="00F737E4"/>
    <w:rsid w:val="00F74394"/>
    <w:rsid w:val="00F745CF"/>
    <w:rsid w:val="00F84E30"/>
    <w:rsid w:val="00FA1D23"/>
    <w:rsid w:val="00FA2A88"/>
    <w:rsid w:val="00FA3CDC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paragraph" w:customStyle="1" w:styleId="Default">
    <w:name w:val="Default"/>
    <w:rsid w:val="0088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paragraph" w:styleId="AssinaturadeEmail">
    <w:name w:val="E-mail Signature"/>
    <w:basedOn w:val="Normal"/>
    <w:link w:val="AssinaturadeEmailChar"/>
    <w:rsid w:val="003F7271"/>
    <w:rPr>
      <w:rFonts w:eastAsia="Arial Unicode MS"/>
    </w:rPr>
  </w:style>
  <w:style w:type="character" w:customStyle="1" w:styleId="AssinaturadeEmailChar">
    <w:name w:val="Assinatura de Email Char"/>
    <w:link w:val="AssinaturadeEmail"/>
    <w:rsid w:val="003F7271"/>
    <w:rPr>
      <w:rFonts w:eastAsia="Arial Unicode MS"/>
      <w:sz w:val="24"/>
      <w:szCs w:val="24"/>
    </w:rPr>
  </w:style>
  <w:style w:type="paragraph" w:customStyle="1" w:styleId="Default">
    <w:name w:val="Default"/>
    <w:rsid w:val="0088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tela\Documents\Contratos%202018\Contrato%20n&#186;%20047%20-%20Sistem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86A1-F605-4373-B54D-38A1D068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nº 047 - Sistemas</Template>
  <TotalTime>251</TotalTime>
  <Pages>6</Pages>
  <Words>2196</Words>
  <Characters>11862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cp:lastPrinted>2018-04-25T19:45:00Z</cp:lastPrinted>
  <dcterms:created xsi:type="dcterms:W3CDTF">2018-10-01T18:44:00Z</dcterms:created>
  <dcterms:modified xsi:type="dcterms:W3CDTF">2018-10-02T17:14:00Z</dcterms:modified>
</cp:coreProperties>
</file>