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8A1DCD" w:rsidRDefault="00CE66C7" w:rsidP="00CE66C7">
      <w:pPr>
        <w:ind w:left="4253"/>
        <w:jc w:val="both"/>
        <w:rPr>
          <w:rFonts w:ascii="Arial" w:hAnsi="Arial" w:cs="Arial"/>
          <w:b/>
          <w:bCs/>
          <w:sz w:val="20"/>
          <w:szCs w:val="20"/>
        </w:rPr>
      </w:pPr>
      <w:r w:rsidRPr="008A1DCD">
        <w:rPr>
          <w:rFonts w:ascii="Arial" w:hAnsi="Arial" w:cs="Arial"/>
          <w:b/>
          <w:bCs/>
          <w:sz w:val="20"/>
          <w:szCs w:val="20"/>
        </w:rPr>
        <w:t xml:space="preserve">Contrato nº. </w:t>
      </w:r>
      <w:r>
        <w:rPr>
          <w:rFonts w:ascii="Arial" w:hAnsi="Arial" w:cs="Arial"/>
          <w:b/>
          <w:bCs/>
          <w:sz w:val="20"/>
          <w:szCs w:val="20"/>
        </w:rPr>
        <w:t>045</w:t>
      </w:r>
      <w:r w:rsidRPr="008A1DCD">
        <w:rPr>
          <w:rFonts w:ascii="Arial" w:hAnsi="Arial" w:cs="Arial"/>
          <w:b/>
          <w:bCs/>
          <w:sz w:val="20"/>
          <w:szCs w:val="20"/>
        </w:rPr>
        <w:t>/2022.</w:t>
      </w:r>
    </w:p>
    <w:p w:rsidR="00CE66C7" w:rsidRPr="008A1DCD" w:rsidRDefault="00CE66C7" w:rsidP="00CE66C7">
      <w:pPr>
        <w:tabs>
          <w:tab w:val="left" w:pos="4962"/>
        </w:tabs>
        <w:ind w:left="425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Tomada de Preços</w:t>
      </w:r>
      <w:r w:rsidRPr="008A1DCD">
        <w:rPr>
          <w:rFonts w:ascii="Arial" w:hAnsi="Arial" w:cs="Arial"/>
          <w:b/>
          <w:bCs/>
          <w:sz w:val="20"/>
          <w:szCs w:val="20"/>
        </w:rPr>
        <w:t xml:space="preserve"> n° </w:t>
      </w:r>
      <w:r>
        <w:rPr>
          <w:rFonts w:ascii="Arial" w:hAnsi="Arial" w:cs="Arial"/>
          <w:b/>
          <w:bCs/>
          <w:sz w:val="20"/>
          <w:szCs w:val="20"/>
        </w:rPr>
        <w:t>004</w:t>
      </w:r>
      <w:r w:rsidRPr="008A1DCD">
        <w:rPr>
          <w:rFonts w:ascii="Arial" w:hAnsi="Arial" w:cs="Arial"/>
          <w:b/>
          <w:bCs/>
          <w:sz w:val="20"/>
          <w:szCs w:val="20"/>
        </w:rPr>
        <w:t>/2022.</w:t>
      </w:r>
    </w:p>
    <w:p w:rsidR="00CE66C7" w:rsidRDefault="00CE66C7" w:rsidP="00CE66C7">
      <w:pPr>
        <w:spacing w:line="276" w:lineRule="auto"/>
        <w:ind w:left="4248" w:firstLine="5"/>
        <w:jc w:val="both"/>
        <w:rPr>
          <w:rFonts w:ascii="Arial" w:hAnsi="Arial" w:cs="Arial"/>
          <w:b/>
          <w:sz w:val="20"/>
          <w:szCs w:val="20"/>
        </w:rPr>
      </w:pPr>
      <w:r w:rsidRPr="008A1DCD">
        <w:rPr>
          <w:rFonts w:ascii="Arial" w:hAnsi="Arial" w:cs="Arial"/>
          <w:b/>
          <w:bCs/>
          <w:sz w:val="20"/>
          <w:szCs w:val="20"/>
        </w:rPr>
        <w:t>Objeto: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 w:rsidR="00630D59">
        <w:rPr>
          <w:rFonts w:ascii="Arial" w:eastAsia="Arial" w:hAnsi="Arial" w:cs="Arial"/>
          <w:sz w:val="20"/>
          <w:szCs w:val="20"/>
        </w:rPr>
        <w:t>ontrato</w:t>
      </w:r>
      <w:r w:rsidRPr="001D28E6">
        <w:rPr>
          <w:rFonts w:ascii="Arial" w:eastAsia="Arial" w:hAnsi="Arial" w:cs="Arial"/>
          <w:sz w:val="20"/>
          <w:szCs w:val="20"/>
        </w:rPr>
        <w:t xml:space="preserve"> para 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execução de obra pública </w:t>
      </w:r>
      <w:r w:rsidR="00630D59">
        <w:rPr>
          <w:rFonts w:ascii="Arial" w:eastAsia="Arial" w:hAnsi="Arial" w:cs="Arial"/>
          <w:b/>
          <w:sz w:val="20"/>
          <w:szCs w:val="20"/>
        </w:rPr>
        <w:t>ampliação da Unidade de Saúde - POSTÃO</w:t>
      </w:r>
      <w:r>
        <w:rPr>
          <w:rFonts w:ascii="Arial" w:eastAsia="Arial" w:hAnsi="Arial" w:cs="Arial"/>
          <w:b/>
          <w:sz w:val="20"/>
          <w:szCs w:val="20"/>
        </w:rPr>
        <w:t>,</w:t>
      </w:r>
      <w:r w:rsidRPr="000F63F9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 xml:space="preserve">que celebram o município de </w:t>
      </w:r>
      <w:r>
        <w:rPr>
          <w:rFonts w:ascii="Arial" w:eastAsia="Arial" w:hAnsi="Arial" w:cs="Arial"/>
          <w:sz w:val="20"/>
          <w:szCs w:val="20"/>
        </w:rPr>
        <w:t>Ibarama</w:t>
      </w:r>
      <w:r w:rsidRPr="001D28E6">
        <w:rPr>
          <w:rFonts w:ascii="Arial" w:eastAsia="Arial" w:hAnsi="Arial" w:cs="Arial"/>
          <w:sz w:val="20"/>
          <w:szCs w:val="20"/>
        </w:rPr>
        <w:t xml:space="preserve"> e a empresa </w:t>
      </w:r>
      <w:r>
        <w:rPr>
          <w:rFonts w:ascii="Arial" w:hAnsi="Arial" w:cs="Arial"/>
          <w:b/>
          <w:sz w:val="20"/>
          <w:szCs w:val="20"/>
        </w:rPr>
        <w:t>TREVISAN CONSTRUTORA E INCORPORADORA LTDA</w:t>
      </w:r>
      <w:bookmarkStart w:id="0" w:name="_GoBack"/>
      <w:bookmarkEnd w:id="0"/>
    </w:p>
    <w:p w:rsidR="00CE66C7" w:rsidRPr="001D28E6" w:rsidRDefault="00CE66C7" w:rsidP="00CE66C7">
      <w:pPr>
        <w:spacing w:line="276" w:lineRule="auto"/>
        <w:ind w:left="4248" w:firstLine="5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O MUNICÍPIO DE </w:t>
      </w:r>
      <w:r>
        <w:rPr>
          <w:rFonts w:ascii="Arial" w:eastAsia="Arial" w:hAnsi="Arial" w:cs="Arial"/>
          <w:b/>
          <w:sz w:val="20"/>
          <w:szCs w:val="20"/>
        </w:rPr>
        <w:t>IBARAMA</w:t>
      </w:r>
      <w:r w:rsidRPr="001D28E6">
        <w:rPr>
          <w:rFonts w:ascii="Arial" w:eastAsia="Arial" w:hAnsi="Arial" w:cs="Arial"/>
          <w:b/>
          <w:sz w:val="20"/>
          <w:szCs w:val="20"/>
        </w:rPr>
        <w:t>/RS</w:t>
      </w:r>
      <w:r w:rsidRPr="001D28E6">
        <w:rPr>
          <w:rFonts w:ascii="Arial" w:eastAsia="Arial" w:hAnsi="Arial" w:cs="Arial"/>
          <w:sz w:val="20"/>
          <w:szCs w:val="20"/>
        </w:rPr>
        <w:t>, Pessoa Jurídica de Direito Público Interno, inscrito no CNPJ/MF sob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o nº 92.000.</w:t>
      </w:r>
      <w:r>
        <w:rPr>
          <w:rFonts w:ascii="Arial" w:eastAsia="Arial" w:hAnsi="Arial" w:cs="Arial"/>
          <w:sz w:val="20"/>
          <w:szCs w:val="20"/>
        </w:rPr>
        <w:t>231.0001-13</w:t>
      </w:r>
      <w:r w:rsidRPr="001D28E6">
        <w:rPr>
          <w:rFonts w:ascii="Arial" w:eastAsia="Arial" w:hAnsi="Arial" w:cs="Arial"/>
          <w:sz w:val="20"/>
          <w:szCs w:val="20"/>
        </w:rPr>
        <w:t xml:space="preserve">, com sede administrativa na Rua </w:t>
      </w:r>
      <w:r>
        <w:rPr>
          <w:rFonts w:ascii="Arial" w:eastAsia="Arial" w:hAnsi="Arial" w:cs="Arial"/>
          <w:sz w:val="20"/>
          <w:szCs w:val="20"/>
        </w:rPr>
        <w:t xml:space="preserve">Júlio </w:t>
      </w:r>
      <w:proofErr w:type="spellStart"/>
      <w:r>
        <w:rPr>
          <w:rFonts w:ascii="Arial" w:eastAsia="Arial" w:hAnsi="Arial" w:cs="Arial"/>
          <w:sz w:val="20"/>
          <w:szCs w:val="20"/>
        </w:rPr>
        <w:t>Bridi</w:t>
      </w:r>
      <w:proofErr w:type="spellEnd"/>
      <w:r>
        <w:rPr>
          <w:rFonts w:ascii="Arial" w:eastAsia="Arial" w:hAnsi="Arial" w:cs="Arial"/>
          <w:sz w:val="20"/>
          <w:szCs w:val="20"/>
        </w:rPr>
        <w:t>, nº 523</w:t>
      </w:r>
      <w:r w:rsidRPr="001D28E6">
        <w:rPr>
          <w:rFonts w:ascii="Arial" w:eastAsia="Arial" w:hAnsi="Arial" w:cs="Arial"/>
          <w:sz w:val="20"/>
          <w:szCs w:val="20"/>
        </w:rPr>
        <w:t xml:space="preserve">, representado por seu Prefeito Municipal, Senhor </w:t>
      </w:r>
      <w:r>
        <w:rPr>
          <w:rFonts w:ascii="Arial" w:eastAsia="Arial" w:hAnsi="Arial" w:cs="Arial"/>
          <w:sz w:val="20"/>
          <w:szCs w:val="20"/>
        </w:rPr>
        <w:t>VALMOR NERI MATTANA</w:t>
      </w:r>
      <w:r w:rsidRPr="001D28E6">
        <w:rPr>
          <w:rFonts w:ascii="Arial" w:eastAsia="Arial" w:hAnsi="Arial" w:cs="Arial"/>
          <w:sz w:val="20"/>
          <w:szCs w:val="20"/>
        </w:rPr>
        <w:t xml:space="preserve">, brasileiro, casado, agente político, doravante denominado </w:t>
      </w:r>
      <w:r w:rsidRPr="001D28E6">
        <w:rPr>
          <w:rFonts w:ascii="Arial" w:eastAsia="Arial" w:hAnsi="Arial" w:cs="Arial"/>
          <w:b/>
          <w:sz w:val="20"/>
          <w:szCs w:val="20"/>
        </w:rPr>
        <w:t>CONTRATANTE</w:t>
      </w:r>
      <w:r w:rsidRPr="001D28E6">
        <w:rPr>
          <w:rFonts w:ascii="Arial" w:eastAsia="Arial" w:hAnsi="Arial" w:cs="Arial"/>
          <w:sz w:val="20"/>
          <w:szCs w:val="20"/>
        </w:rPr>
        <w:t xml:space="preserve">, e a empresa </w:t>
      </w:r>
      <w:r>
        <w:rPr>
          <w:rFonts w:ascii="Arial" w:hAnsi="Arial" w:cs="Arial"/>
          <w:b/>
          <w:sz w:val="20"/>
          <w:szCs w:val="20"/>
        </w:rPr>
        <w:t>TREVISAN CONSTRUTORA E INCORPORADORA LTDA</w:t>
      </w:r>
      <w:r w:rsidRPr="001D28E6">
        <w:rPr>
          <w:rFonts w:ascii="Arial" w:eastAsia="Arial" w:hAnsi="Arial" w:cs="Arial"/>
          <w:sz w:val="20"/>
          <w:szCs w:val="20"/>
        </w:rPr>
        <w:t>, pessoa jurídica de direito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privado,</w:t>
      </w:r>
      <w:r w:rsidRPr="001D28E6">
        <w:rPr>
          <w:rFonts w:ascii="Arial" w:hAnsi="Arial" w:cs="Arial"/>
          <w:sz w:val="20"/>
          <w:szCs w:val="20"/>
        </w:rPr>
        <w:tab/>
      </w:r>
      <w:r w:rsidRPr="001D28E6">
        <w:rPr>
          <w:rFonts w:ascii="Arial" w:eastAsia="Arial" w:hAnsi="Arial" w:cs="Arial"/>
          <w:sz w:val="20"/>
          <w:szCs w:val="20"/>
        </w:rPr>
        <w:t>inscrita</w:t>
      </w:r>
      <w:r w:rsidRPr="001D28E6">
        <w:rPr>
          <w:rFonts w:ascii="Arial" w:hAnsi="Arial" w:cs="Arial"/>
          <w:sz w:val="20"/>
          <w:szCs w:val="20"/>
        </w:rPr>
        <w:tab/>
      </w:r>
      <w:r w:rsidRPr="001D28E6">
        <w:rPr>
          <w:rFonts w:ascii="Arial" w:eastAsia="Arial" w:hAnsi="Arial" w:cs="Arial"/>
          <w:sz w:val="20"/>
          <w:szCs w:val="20"/>
        </w:rPr>
        <w:t>no</w:t>
      </w:r>
      <w:r w:rsidRPr="001D28E6">
        <w:rPr>
          <w:rFonts w:ascii="Arial" w:hAnsi="Arial" w:cs="Arial"/>
          <w:sz w:val="20"/>
          <w:szCs w:val="20"/>
        </w:rPr>
        <w:tab/>
      </w:r>
      <w:r w:rsidRPr="001D28E6">
        <w:rPr>
          <w:rFonts w:ascii="Arial" w:eastAsia="Arial" w:hAnsi="Arial" w:cs="Arial"/>
          <w:sz w:val="20"/>
          <w:szCs w:val="20"/>
        </w:rPr>
        <w:t>CNPJ/MF</w:t>
      </w:r>
      <w:r w:rsidRPr="001D28E6">
        <w:rPr>
          <w:rFonts w:ascii="Arial" w:hAnsi="Arial" w:cs="Arial"/>
          <w:sz w:val="20"/>
          <w:szCs w:val="20"/>
        </w:rPr>
        <w:tab/>
      </w:r>
      <w:r w:rsidRPr="001D28E6">
        <w:rPr>
          <w:rFonts w:ascii="Arial" w:eastAsia="Arial" w:hAnsi="Arial" w:cs="Arial"/>
          <w:sz w:val="20"/>
          <w:szCs w:val="20"/>
        </w:rPr>
        <w:t>sob</w:t>
      </w:r>
      <w:r>
        <w:rPr>
          <w:rFonts w:ascii="Arial" w:hAnsi="Arial" w:cs="Arial"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nº.</w:t>
      </w:r>
      <w:r>
        <w:rPr>
          <w:rFonts w:ascii="Arial" w:eastAsia="Arial" w:hAnsi="Arial" w:cs="Arial"/>
          <w:sz w:val="20"/>
          <w:szCs w:val="20"/>
        </w:rPr>
        <w:t xml:space="preserve"> 40.695.670/0001-94, </w:t>
      </w:r>
      <w:r w:rsidRPr="001D28E6">
        <w:rPr>
          <w:rFonts w:ascii="Arial" w:eastAsia="Arial" w:hAnsi="Arial" w:cs="Arial"/>
          <w:sz w:val="20"/>
          <w:szCs w:val="20"/>
        </w:rPr>
        <w:t>estabelecida</w:t>
      </w:r>
      <w:r>
        <w:rPr>
          <w:rFonts w:ascii="Arial" w:eastAsia="Arial" w:hAnsi="Arial" w:cs="Arial"/>
          <w:sz w:val="20"/>
          <w:szCs w:val="20"/>
        </w:rPr>
        <w:t xml:space="preserve"> a Rua Fernando Fernandes Chagas</w:t>
      </w:r>
      <w:r w:rsidRPr="001D28E6">
        <w:rPr>
          <w:rFonts w:ascii="Arial" w:eastAsia="Arial" w:hAnsi="Arial" w:cs="Arial"/>
          <w:sz w:val="20"/>
          <w:szCs w:val="20"/>
        </w:rPr>
        <w:t>, neste ato representada pelo</w:t>
      </w:r>
      <w:r>
        <w:rPr>
          <w:rFonts w:ascii="Arial" w:eastAsia="Arial" w:hAnsi="Arial" w:cs="Arial"/>
          <w:sz w:val="20"/>
          <w:szCs w:val="20"/>
        </w:rPr>
        <w:t xml:space="preserve"> Sr. IVAN SOLISMAR TREVISAN</w:t>
      </w:r>
      <w:r w:rsidRPr="001D28E6">
        <w:rPr>
          <w:rFonts w:ascii="Arial" w:eastAsia="Arial" w:hAnsi="Arial" w:cs="Arial"/>
          <w:sz w:val="20"/>
          <w:szCs w:val="20"/>
        </w:rPr>
        <w:t>, nacionalidade, estado civil,</w:t>
      </w:r>
      <w:proofErr w:type="gramStart"/>
      <w:r w:rsidRPr="001D28E6"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 w:rsidRPr="001D28E6">
        <w:rPr>
          <w:rFonts w:ascii="Arial" w:eastAsia="Arial" w:hAnsi="Arial" w:cs="Arial"/>
          <w:sz w:val="20"/>
          <w:szCs w:val="20"/>
        </w:rPr>
        <w:t xml:space="preserve">inscrito no CPF sob o nº. </w:t>
      </w:r>
      <w:r>
        <w:rPr>
          <w:rFonts w:ascii="Arial" w:eastAsia="Arial" w:hAnsi="Arial" w:cs="Arial"/>
          <w:sz w:val="20"/>
          <w:szCs w:val="20"/>
        </w:rPr>
        <w:t>385.234.859-</w:t>
      </w:r>
      <w:proofErr w:type="gramStart"/>
      <w:r>
        <w:rPr>
          <w:rFonts w:ascii="Arial" w:eastAsia="Arial" w:hAnsi="Arial" w:cs="Arial"/>
          <w:sz w:val="20"/>
          <w:szCs w:val="20"/>
        </w:rPr>
        <w:t>53</w:t>
      </w:r>
      <w:r w:rsidRPr="001D28E6">
        <w:rPr>
          <w:rFonts w:ascii="Arial" w:eastAsia="Arial" w:hAnsi="Arial" w:cs="Arial"/>
          <w:sz w:val="20"/>
          <w:szCs w:val="20"/>
        </w:rPr>
        <w:t>, portador</w:t>
      </w:r>
      <w:proofErr w:type="gramEnd"/>
      <w:r w:rsidRPr="001D28E6">
        <w:rPr>
          <w:rFonts w:ascii="Arial" w:eastAsia="Arial" w:hAnsi="Arial" w:cs="Arial"/>
          <w:sz w:val="20"/>
          <w:szCs w:val="20"/>
        </w:rPr>
        <w:t xml:space="preserve"> da CI-RG nº.</w:t>
      </w:r>
      <w:r>
        <w:rPr>
          <w:rFonts w:ascii="Arial" w:eastAsia="Arial" w:hAnsi="Arial" w:cs="Arial"/>
          <w:sz w:val="20"/>
          <w:szCs w:val="20"/>
        </w:rPr>
        <w:t xml:space="preserve"> 9057570583</w:t>
      </w:r>
      <w:r w:rsidRPr="001D28E6">
        <w:rPr>
          <w:rFonts w:ascii="Arial" w:eastAsia="Arial" w:hAnsi="Arial" w:cs="Arial"/>
          <w:sz w:val="20"/>
          <w:szCs w:val="20"/>
        </w:rPr>
        <w:t xml:space="preserve">, residente e domiciliado </w:t>
      </w:r>
      <w:r>
        <w:rPr>
          <w:rFonts w:ascii="Arial" w:eastAsia="Arial" w:hAnsi="Arial" w:cs="Arial"/>
          <w:sz w:val="20"/>
          <w:szCs w:val="20"/>
        </w:rPr>
        <w:t xml:space="preserve">Av. João </w:t>
      </w:r>
      <w:r w:rsidR="001E2F31">
        <w:rPr>
          <w:rFonts w:ascii="Arial" w:eastAsia="Arial" w:hAnsi="Arial" w:cs="Arial"/>
          <w:sz w:val="20"/>
          <w:szCs w:val="20"/>
        </w:rPr>
        <w:t>Antônio</w:t>
      </w:r>
      <w:r>
        <w:rPr>
          <w:rFonts w:ascii="Arial" w:eastAsia="Arial" w:hAnsi="Arial" w:cs="Arial"/>
          <w:sz w:val="20"/>
          <w:szCs w:val="20"/>
        </w:rPr>
        <w:t>, n° 492, na cidade de Sobradinho/RS</w:t>
      </w:r>
      <w:r w:rsidRPr="001D28E6">
        <w:rPr>
          <w:rFonts w:ascii="Arial" w:eastAsia="Arial" w:hAnsi="Arial" w:cs="Arial"/>
          <w:sz w:val="20"/>
          <w:szCs w:val="20"/>
        </w:rPr>
        <w:t xml:space="preserve">, doravante designada </w:t>
      </w:r>
      <w:r w:rsidRPr="001D28E6">
        <w:rPr>
          <w:rFonts w:ascii="Arial" w:eastAsia="Arial" w:hAnsi="Arial" w:cs="Arial"/>
          <w:b/>
          <w:sz w:val="20"/>
          <w:szCs w:val="20"/>
        </w:rPr>
        <w:t>CONTRATADA</w:t>
      </w:r>
      <w:r w:rsidRPr="001D28E6">
        <w:rPr>
          <w:rFonts w:ascii="Arial" w:eastAsia="Arial" w:hAnsi="Arial" w:cs="Arial"/>
          <w:sz w:val="20"/>
          <w:szCs w:val="20"/>
        </w:rPr>
        <w:t xml:space="preserve">, firmam o presente Contrato para </w:t>
      </w:r>
      <w:r w:rsidRPr="004F00C2">
        <w:rPr>
          <w:rFonts w:ascii="Arial" w:eastAsia="Arial" w:hAnsi="Arial" w:cs="Arial"/>
          <w:b/>
          <w:sz w:val="20"/>
          <w:szCs w:val="20"/>
        </w:rPr>
        <w:t>Ampliação da Unidade de Saúde- POSTÃO, na cidade de Ibarama – RS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001D28E6">
        <w:rPr>
          <w:rFonts w:ascii="Arial" w:eastAsia="Arial" w:hAnsi="Arial" w:cs="Arial"/>
          <w:sz w:val="20"/>
          <w:szCs w:val="20"/>
        </w:rPr>
        <w:t>incluindo mão de obra com fornecimento de todo o material,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que se regerá pelas seguintes cláusulas e condições: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CLÁUSULA PRIMEIRA – OBJETO</w:t>
      </w:r>
    </w:p>
    <w:p w:rsidR="00CE66C7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sz w:val="20"/>
          <w:szCs w:val="20"/>
        </w:rPr>
        <w:t xml:space="preserve">Constitui objeto do presente a execução de obra pública de 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execução de obra pública </w:t>
      </w:r>
      <w:r>
        <w:rPr>
          <w:rFonts w:ascii="Arial" w:eastAsia="Arial" w:hAnsi="Arial" w:cs="Arial"/>
          <w:b/>
          <w:sz w:val="20"/>
          <w:szCs w:val="20"/>
        </w:rPr>
        <w:t xml:space="preserve">para </w:t>
      </w:r>
      <w:r w:rsidRPr="004F00C2">
        <w:rPr>
          <w:rFonts w:ascii="Arial" w:eastAsia="Arial" w:hAnsi="Arial" w:cs="Arial"/>
          <w:b/>
          <w:sz w:val="20"/>
          <w:szCs w:val="20"/>
        </w:rPr>
        <w:t>Ampliação da Unidade de Saúde- POSTÃO, na cidade de Ibarama – RS</w:t>
      </w:r>
      <w:r w:rsidRPr="001D28E6">
        <w:rPr>
          <w:rFonts w:ascii="Arial" w:eastAsia="Arial" w:hAnsi="Arial" w:cs="Arial"/>
          <w:sz w:val="20"/>
          <w:szCs w:val="20"/>
        </w:rPr>
        <w:t>, tudo em conformidade com o memorial descritivo, planilha de orçamento, cronograma físico financeiro, projeto arquitetônico e Edital de Licitação na Modalidade Tomada de Preços nº 0</w:t>
      </w:r>
      <w:r>
        <w:rPr>
          <w:rFonts w:ascii="Arial" w:eastAsia="Arial" w:hAnsi="Arial" w:cs="Arial"/>
          <w:sz w:val="20"/>
          <w:szCs w:val="20"/>
        </w:rPr>
        <w:t>04</w:t>
      </w:r>
      <w:r w:rsidRPr="001D28E6">
        <w:rPr>
          <w:rFonts w:ascii="Arial" w:eastAsia="Arial" w:hAnsi="Arial" w:cs="Arial"/>
          <w:sz w:val="20"/>
          <w:szCs w:val="20"/>
        </w:rPr>
        <w:t>/2022, partes integrantes e complementares deste Contrato independente de transcrição.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CLÁUSULA SEGUNDA – PRAZO DE EXECUÇÃO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2.1 </w:t>
      </w:r>
      <w:r w:rsidRPr="001D28E6">
        <w:rPr>
          <w:rFonts w:ascii="Arial" w:eastAsia="Arial" w:hAnsi="Arial" w:cs="Arial"/>
          <w:sz w:val="20"/>
          <w:szCs w:val="20"/>
        </w:rPr>
        <w:t>O prazo máximo para a execução da obra</w:t>
      </w:r>
      <w:r>
        <w:rPr>
          <w:rFonts w:ascii="Arial" w:eastAsia="Arial" w:hAnsi="Arial" w:cs="Arial"/>
          <w:sz w:val="20"/>
          <w:szCs w:val="20"/>
        </w:rPr>
        <w:t xml:space="preserve"> será de 210 (Duzentos e dez</w:t>
      </w:r>
      <w:r w:rsidRPr="001D28E6">
        <w:rPr>
          <w:rFonts w:ascii="Arial" w:eastAsia="Arial" w:hAnsi="Arial" w:cs="Arial"/>
          <w:sz w:val="20"/>
          <w:szCs w:val="20"/>
        </w:rPr>
        <w:t>) dias, observando-se os períodos atinentes às etapas contidas no cronograma físico-financeiro.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2.1.2 </w:t>
      </w:r>
      <w:r w:rsidRPr="001D28E6">
        <w:rPr>
          <w:rFonts w:ascii="Arial" w:eastAsia="Arial" w:hAnsi="Arial" w:cs="Arial"/>
          <w:sz w:val="20"/>
          <w:szCs w:val="20"/>
        </w:rPr>
        <w:t xml:space="preserve">A CONTRATADA deverá iniciar a obra em até </w:t>
      </w:r>
      <w:proofErr w:type="gramStart"/>
      <w:r w:rsidRPr="001D28E6">
        <w:rPr>
          <w:rFonts w:ascii="Arial" w:eastAsia="Arial" w:hAnsi="Arial" w:cs="Arial"/>
          <w:sz w:val="20"/>
          <w:szCs w:val="20"/>
        </w:rPr>
        <w:t>5</w:t>
      </w:r>
      <w:proofErr w:type="gramEnd"/>
      <w:r w:rsidRPr="001D28E6">
        <w:rPr>
          <w:rFonts w:ascii="Arial" w:eastAsia="Arial" w:hAnsi="Arial" w:cs="Arial"/>
          <w:sz w:val="20"/>
          <w:szCs w:val="20"/>
        </w:rPr>
        <w:t xml:space="preserve"> (cinco) dias úteis contados da expedição da Ordem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de Serviço pelo CONTRATANTE.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2.2 </w:t>
      </w:r>
      <w:r w:rsidRPr="001D28E6">
        <w:rPr>
          <w:rFonts w:ascii="Arial" w:eastAsia="Arial" w:hAnsi="Arial" w:cs="Arial"/>
          <w:sz w:val="20"/>
          <w:szCs w:val="20"/>
        </w:rPr>
        <w:t>O prazo para a execução total da obra será contado ininterruptamente, ressalvada a ocorrência de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 xml:space="preserve">casos fortuitos e/ou de força </w:t>
      </w:r>
      <w:proofErr w:type="gramStart"/>
      <w:r w:rsidRPr="001D28E6">
        <w:rPr>
          <w:rFonts w:ascii="Arial" w:eastAsia="Arial" w:hAnsi="Arial" w:cs="Arial"/>
          <w:sz w:val="20"/>
          <w:szCs w:val="20"/>
        </w:rPr>
        <w:t>maior, devidamente justificados, sendo descontados os dias de chuva e os impróprios</w:t>
      </w:r>
      <w:proofErr w:type="gramEnd"/>
      <w:r w:rsidRPr="001D28E6">
        <w:rPr>
          <w:rFonts w:ascii="Arial" w:eastAsia="Arial" w:hAnsi="Arial" w:cs="Arial"/>
          <w:sz w:val="20"/>
          <w:szCs w:val="20"/>
        </w:rPr>
        <w:t xml:space="preserve"> para o trabalho, desde que registrados no diário de obra, comprovadamente requerido de forma motivada pelo licitante vencedor e aceito pela Administração.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CLÁUSULA TERCEIRA – EXECUÇÃO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3.1 </w:t>
      </w:r>
      <w:r w:rsidRPr="001D28E6">
        <w:rPr>
          <w:rFonts w:ascii="Arial" w:eastAsia="Arial" w:hAnsi="Arial" w:cs="Arial"/>
          <w:sz w:val="20"/>
          <w:szCs w:val="20"/>
        </w:rPr>
        <w:t>A CONTRATADA executará a obra empreitada atendendo taxativa e rigorosamente ao disposto no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Memorial Descritivo, Planilha de Orçamento, Cronograma Físico Financeiro, projeto arquitetônico, assim como as demais especificações técnicas pertinentes, observando em toda a sua extensão, as disposições da ABNT aplicáveis à espécie e atendendo igualmente a todos os preceitos emergentes do CREA ou CAU.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lastRenderedPageBreak/>
        <w:t xml:space="preserve">3.2 </w:t>
      </w:r>
      <w:r w:rsidRPr="001D28E6">
        <w:rPr>
          <w:rFonts w:ascii="Arial" w:eastAsia="Arial" w:hAnsi="Arial" w:cs="Arial"/>
          <w:sz w:val="20"/>
          <w:szCs w:val="20"/>
        </w:rPr>
        <w:t>A CONTRATADA obriga-se ainda a observar todas as determinações exaradas pelo órgão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fiscalizador do CONTRATANTE no curso de execução da empreitada, objetivando a adequada execução dos serviços em conformidade com as especificações supra, inclusive no pertinente aos materiais e equipamentos empregados;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3.2.1 </w:t>
      </w:r>
      <w:r w:rsidRPr="001D28E6">
        <w:rPr>
          <w:rFonts w:ascii="Arial" w:eastAsia="Arial" w:hAnsi="Arial" w:cs="Arial"/>
          <w:sz w:val="20"/>
          <w:szCs w:val="20"/>
        </w:rPr>
        <w:t>Os materiais utilizados deverão ser de boa qualidade, ficando a critério do servidor fiscal do contrato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a impugnação do emprego daqueles considerados de inferior ou insatisfatória qualidade.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3.3 </w:t>
      </w:r>
      <w:r w:rsidRPr="001D28E6">
        <w:rPr>
          <w:rFonts w:ascii="Arial" w:eastAsia="Arial" w:hAnsi="Arial" w:cs="Arial"/>
          <w:sz w:val="20"/>
          <w:szCs w:val="20"/>
        </w:rPr>
        <w:t>A CONTRATADA obriga-se também a empregar a melhor técnica construtiva, bem assim, observar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todas as formas e cautelas legais, tanto no que se refere às propriedades circunvizinhas, quanto no que diz respeito ao ordenamento de tráfego de veículos e pedestres, se necessário;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3.4 </w:t>
      </w:r>
      <w:r w:rsidRPr="001D28E6">
        <w:rPr>
          <w:rFonts w:ascii="Arial" w:eastAsia="Arial" w:hAnsi="Arial" w:cs="Arial"/>
          <w:sz w:val="20"/>
          <w:szCs w:val="20"/>
        </w:rPr>
        <w:t xml:space="preserve">A CONTRATADA obriga-se a </w:t>
      </w:r>
      <w:proofErr w:type="gramStart"/>
      <w:r w:rsidRPr="001D28E6">
        <w:rPr>
          <w:rFonts w:ascii="Arial" w:eastAsia="Arial" w:hAnsi="Arial" w:cs="Arial"/>
          <w:sz w:val="20"/>
          <w:szCs w:val="20"/>
        </w:rPr>
        <w:t>aceitar nos</w:t>
      </w:r>
      <w:proofErr w:type="gramEnd"/>
      <w:r w:rsidRPr="001D28E6">
        <w:rPr>
          <w:rFonts w:ascii="Arial" w:eastAsia="Arial" w:hAnsi="Arial" w:cs="Arial"/>
          <w:sz w:val="20"/>
          <w:szCs w:val="20"/>
        </w:rPr>
        <w:t xml:space="preserve"> mesmos preços e condições apresentadas na proposta, os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acréscimos ou supressões nos itens que se fizerem necessário, até o limite de 25% (vinte e cinco por cento), conforme disposto no art. 65, §1° da Lei 8.666/93.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3.5 </w:t>
      </w:r>
      <w:r w:rsidRPr="001D28E6">
        <w:rPr>
          <w:rFonts w:ascii="Arial" w:eastAsia="Arial" w:hAnsi="Arial" w:cs="Arial"/>
          <w:sz w:val="20"/>
          <w:szCs w:val="20"/>
        </w:rPr>
        <w:t>Em conformidade com o art. 72 da Lei n° 8.666/93, será admitida a subcontratação de parcelas da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obra, desde que expressa e previamente autorizado pelo Município, admitindo-se, desde já, a utilização de serviços de máquinas por terceiros.</w:t>
      </w:r>
    </w:p>
    <w:p w:rsidR="00CE66C7" w:rsidRDefault="00CE66C7" w:rsidP="00CE66C7">
      <w:pPr>
        <w:spacing w:line="276" w:lineRule="auto"/>
        <w:ind w:right="75"/>
        <w:jc w:val="both"/>
        <w:rPr>
          <w:rFonts w:ascii="Arial" w:eastAsia="Arial" w:hAnsi="Arial" w:cs="Arial"/>
          <w:b/>
          <w:sz w:val="20"/>
          <w:szCs w:val="20"/>
        </w:rPr>
      </w:pPr>
    </w:p>
    <w:p w:rsidR="00CE66C7" w:rsidRPr="001D28E6" w:rsidRDefault="00CE66C7" w:rsidP="00CE66C7">
      <w:pPr>
        <w:spacing w:line="276" w:lineRule="auto"/>
        <w:ind w:right="75"/>
        <w:jc w:val="both"/>
        <w:rPr>
          <w:rFonts w:ascii="Arial" w:eastAsia="Arial" w:hAnsi="Arial" w:cs="Arial"/>
          <w:b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CLÁUSULA QUARTA – OBRIGAÇÕES ADICIONAIS DA CONTRATADA</w:t>
      </w:r>
    </w:p>
    <w:p w:rsidR="00CE66C7" w:rsidRPr="001D28E6" w:rsidRDefault="00CE66C7" w:rsidP="00CE66C7">
      <w:pPr>
        <w:spacing w:line="276" w:lineRule="auto"/>
        <w:ind w:right="75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Compete a CONTRATADA: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4.1 </w:t>
      </w:r>
      <w:r w:rsidRPr="001D28E6">
        <w:rPr>
          <w:rFonts w:ascii="Arial" w:eastAsia="Arial" w:hAnsi="Arial" w:cs="Arial"/>
          <w:sz w:val="20"/>
          <w:szCs w:val="20"/>
        </w:rPr>
        <w:t>Providenciar, como condição para o início das obras, o fornecimento da Anotação de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Responsabilidade Técnica junto ao CREA/RS – ART, relativa à sua execução, e bem assim o fornecimento da comprovação de abertura da matrícula da obra junto ao INSS.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4.2 </w:t>
      </w:r>
      <w:r w:rsidRPr="001D28E6">
        <w:rPr>
          <w:rFonts w:ascii="Arial" w:eastAsia="Arial" w:hAnsi="Arial" w:cs="Arial"/>
          <w:sz w:val="20"/>
          <w:szCs w:val="20"/>
        </w:rPr>
        <w:t>Assumir inteira responsabilidade técnica pela execução do objeto contratual, responsabilizando-se por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eventuais encargos trabalhistas, tributários, civis e criminais, por todos e quaisquer danos causados a terceiros em razão da obra e/ou de seus trabalhos nela realizados por si e/ou por subcontratados, assegurando o direito regressivo ao CONTRATANTE, caso seja solidária ou subsidiariamente responsabilizado.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4.3 </w:t>
      </w:r>
      <w:r w:rsidRPr="001D28E6">
        <w:rPr>
          <w:rFonts w:ascii="Arial" w:eastAsia="Arial" w:hAnsi="Arial" w:cs="Arial"/>
          <w:sz w:val="20"/>
          <w:szCs w:val="20"/>
        </w:rPr>
        <w:t>Providenciar toda a sinalização viária e a adoção de medidas necessárias à prevenção de acidentes,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adotando cautelas legais, tanto no que se refere às propriedades circunvizinhas, quanto no que diz respeito ao ordenamento de tráfego de veículos e pedestres.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4.4 </w:t>
      </w:r>
      <w:r w:rsidRPr="001D28E6">
        <w:rPr>
          <w:rFonts w:ascii="Arial" w:eastAsia="Arial" w:hAnsi="Arial" w:cs="Arial"/>
          <w:sz w:val="20"/>
          <w:szCs w:val="20"/>
        </w:rPr>
        <w:t>Cumprir fielmente o cronograma físico-financeiro de execução dos trabalhos, assim como as demais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disposições técnicas.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4.5 </w:t>
      </w:r>
      <w:r w:rsidRPr="001D28E6">
        <w:rPr>
          <w:rFonts w:ascii="Arial" w:eastAsia="Arial" w:hAnsi="Arial" w:cs="Arial"/>
          <w:sz w:val="20"/>
          <w:szCs w:val="20"/>
        </w:rPr>
        <w:t>Permitir o livre acesso dos servidores dos órgãos ou entidades públicas concedentes ou contratantes,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bem como dos órgãos de controle interno e externo, a seus documentos e registros contábeis.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4.6 </w:t>
      </w:r>
      <w:r w:rsidRPr="001D28E6">
        <w:rPr>
          <w:rFonts w:ascii="Arial" w:eastAsia="Arial" w:hAnsi="Arial" w:cs="Arial"/>
          <w:sz w:val="20"/>
          <w:szCs w:val="20"/>
        </w:rPr>
        <w:t xml:space="preserve">Proceder em um prazo máximo de </w:t>
      </w:r>
      <w:proofErr w:type="gramStart"/>
      <w:r w:rsidRPr="001D28E6">
        <w:rPr>
          <w:rFonts w:ascii="Arial" w:eastAsia="Arial" w:hAnsi="Arial" w:cs="Arial"/>
          <w:sz w:val="20"/>
          <w:szCs w:val="20"/>
        </w:rPr>
        <w:t>5</w:t>
      </w:r>
      <w:proofErr w:type="gramEnd"/>
      <w:r w:rsidRPr="001D28E6">
        <w:rPr>
          <w:rFonts w:ascii="Arial" w:eastAsia="Arial" w:hAnsi="Arial" w:cs="Arial"/>
          <w:sz w:val="20"/>
          <w:szCs w:val="20"/>
        </w:rPr>
        <w:t xml:space="preserve"> (cinco) dias úteis, a retirada de todos os seus equipamentos,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materiais, e o que mais estiver no canteiro de obras, contando-se este da data em que receber o termo provisório de recebimento da mesma, a ser expedido pelo Contratante.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lastRenderedPageBreak/>
        <w:t xml:space="preserve">4.7 </w:t>
      </w:r>
      <w:r w:rsidRPr="001D28E6">
        <w:rPr>
          <w:rFonts w:ascii="Arial" w:eastAsia="Arial" w:hAnsi="Arial" w:cs="Arial"/>
          <w:sz w:val="20"/>
          <w:szCs w:val="20"/>
        </w:rPr>
        <w:t>Garantir os serviços executados pelo prazo de 05 (cinco) anos, durante o qual subsistirá sua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responsabilidade.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4.8 </w:t>
      </w:r>
      <w:r w:rsidRPr="001D28E6">
        <w:rPr>
          <w:rFonts w:ascii="Arial" w:eastAsia="Arial" w:hAnsi="Arial" w:cs="Arial"/>
          <w:sz w:val="20"/>
          <w:szCs w:val="20"/>
        </w:rPr>
        <w:t>Sujeitar-se à fiscalização do CONTRATANTE, a ser exercida por intermédio de servidor designado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mediante portaria.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4.9 </w:t>
      </w:r>
      <w:r w:rsidRPr="001D28E6">
        <w:rPr>
          <w:rFonts w:ascii="Arial" w:eastAsia="Arial" w:hAnsi="Arial" w:cs="Arial"/>
          <w:sz w:val="20"/>
          <w:szCs w:val="20"/>
        </w:rPr>
        <w:t>A CONTRATADA obriga-se a manter durante toda a execução e vigência do presente contrato, em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compatibilidade com as obrigações por ele assumidas, todas as condições de habilitação e qualificação exigidas na licitação.</w:t>
      </w:r>
    </w:p>
    <w:p w:rsidR="00CE66C7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E66C7" w:rsidRPr="004C5081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CLÁUSULA QUINTA - PREÇO</w:t>
      </w:r>
      <w:bookmarkStart w:id="1" w:name="page23"/>
      <w:bookmarkEnd w:id="1"/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5.1 </w:t>
      </w:r>
      <w:r w:rsidRPr="001D28E6">
        <w:rPr>
          <w:rFonts w:ascii="Arial" w:eastAsia="Arial" w:hAnsi="Arial" w:cs="Arial"/>
          <w:sz w:val="20"/>
          <w:szCs w:val="20"/>
        </w:rPr>
        <w:t>O preço total a ser pago é o da proposta ofertada pela empresa vencedora da Licitação, na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 xml:space="preserve">Modalidade Tomada de Preços n° </w:t>
      </w:r>
      <w:r>
        <w:rPr>
          <w:rFonts w:ascii="Arial" w:eastAsia="Arial" w:hAnsi="Arial" w:cs="Arial"/>
          <w:sz w:val="20"/>
          <w:szCs w:val="20"/>
        </w:rPr>
        <w:t>004</w:t>
      </w:r>
      <w:r w:rsidRPr="001D28E6">
        <w:rPr>
          <w:rFonts w:ascii="Arial" w:eastAsia="Arial" w:hAnsi="Arial" w:cs="Arial"/>
          <w:sz w:val="20"/>
          <w:szCs w:val="20"/>
        </w:rPr>
        <w:t xml:space="preserve">/2022, de </w:t>
      </w:r>
      <w:r w:rsidRPr="005B245D">
        <w:rPr>
          <w:rFonts w:ascii="Arial" w:eastAsia="Arial" w:hAnsi="Arial" w:cs="Arial"/>
          <w:b/>
          <w:sz w:val="20"/>
          <w:szCs w:val="20"/>
        </w:rPr>
        <w:t>R$ 385.990,91</w:t>
      </w:r>
      <w:r w:rsidRPr="001D28E6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Trezentos e oitenta e cinco mil novecentos e noventa reais e noventa e um centavos</w:t>
      </w:r>
      <w:r w:rsidRPr="001D28E6">
        <w:rPr>
          <w:rFonts w:ascii="Arial" w:eastAsia="Arial" w:hAnsi="Arial" w:cs="Arial"/>
          <w:sz w:val="20"/>
          <w:szCs w:val="20"/>
        </w:rPr>
        <w:t xml:space="preserve">), sendo R$ </w:t>
      </w:r>
      <w:r>
        <w:rPr>
          <w:rFonts w:ascii="Arial" w:eastAsia="Arial" w:hAnsi="Arial" w:cs="Arial"/>
          <w:sz w:val="20"/>
          <w:szCs w:val="20"/>
        </w:rPr>
        <w:t>316.510,91</w:t>
      </w:r>
      <w:r w:rsidRPr="001D28E6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Trezentos e dezesseis mil quinhentos e dez reais e noventa e um centavos)</w:t>
      </w:r>
      <w:r w:rsidRPr="001D28E6">
        <w:rPr>
          <w:rFonts w:ascii="Arial" w:eastAsia="Arial" w:hAnsi="Arial" w:cs="Arial"/>
          <w:sz w:val="20"/>
          <w:szCs w:val="20"/>
        </w:rPr>
        <w:t xml:space="preserve"> referente ao material e R$</w:t>
      </w:r>
      <w:r>
        <w:rPr>
          <w:rFonts w:ascii="Arial" w:eastAsia="Arial" w:hAnsi="Arial" w:cs="Arial"/>
          <w:sz w:val="20"/>
          <w:szCs w:val="20"/>
        </w:rPr>
        <w:t xml:space="preserve"> 69.480,00 (Sessenta e nove mil quatrocentos e oitenta reais)</w:t>
      </w:r>
      <w:r w:rsidRPr="001D28E6">
        <w:rPr>
          <w:rFonts w:ascii="Arial" w:eastAsia="Arial" w:hAnsi="Arial" w:cs="Arial"/>
          <w:sz w:val="20"/>
          <w:szCs w:val="20"/>
        </w:rPr>
        <w:t xml:space="preserve"> referente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mão de obra</w:t>
      </w:r>
      <w:r w:rsidRPr="001D28E6">
        <w:rPr>
          <w:rFonts w:ascii="Arial" w:eastAsia="Arial" w:hAnsi="Arial" w:cs="Arial"/>
          <w:sz w:val="20"/>
          <w:szCs w:val="20"/>
        </w:rPr>
        <w:t>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CLÁUSULA SEXTA – DOTAÇÃO ORÇAMENTARIA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sz w:val="20"/>
          <w:szCs w:val="20"/>
        </w:rPr>
        <w:t>As despesas decorrentes da contratação oriunda desta Licitação correrão à conta</w:t>
      </w:r>
      <w:r>
        <w:rPr>
          <w:rFonts w:ascii="Arial" w:eastAsia="Arial" w:hAnsi="Arial" w:cs="Arial"/>
          <w:sz w:val="20"/>
          <w:szCs w:val="20"/>
        </w:rPr>
        <w:t xml:space="preserve"> dos Recursos do Município, nas</w:t>
      </w:r>
      <w:r w:rsidRPr="001D28E6">
        <w:rPr>
          <w:rFonts w:ascii="Arial" w:eastAsia="Arial" w:hAnsi="Arial" w:cs="Arial"/>
          <w:sz w:val="20"/>
          <w:szCs w:val="20"/>
        </w:rPr>
        <w:t xml:space="preserve"> seguinte</w:t>
      </w:r>
      <w:r>
        <w:rPr>
          <w:rFonts w:ascii="Arial" w:eastAsia="Arial" w:hAnsi="Arial" w:cs="Arial"/>
          <w:sz w:val="20"/>
          <w:szCs w:val="20"/>
        </w:rPr>
        <w:t>s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dotações</w:t>
      </w:r>
      <w:r w:rsidRPr="001D28E6">
        <w:rPr>
          <w:rFonts w:ascii="Arial" w:eastAsia="Arial" w:hAnsi="Arial" w:cs="Arial"/>
          <w:sz w:val="20"/>
          <w:szCs w:val="20"/>
        </w:rPr>
        <w:t xml:space="preserve"> orçamentária</w:t>
      </w:r>
      <w:r>
        <w:rPr>
          <w:rFonts w:ascii="Arial" w:eastAsia="Arial" w:hAnsi="Arial" w:cs="Arial"/>
          <w:sz w:val="20"/>
          <w:szCs w:val="20"/>
        </w:rPr>
        <w:t>s</w:t>
      </w:r>
      <w:r w:rsidRPr="001D28E6">
        <w:rPr>
          <w:rFonts w:ascii="Arial" w:eastAsia="Arial" w:hAnsi="Arial" w:cs="Arial"/>
          <w:sz w:val="20"/>
          <w:szCs w:val="20"/>
        </w:rPr>
        <w:t>: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28E6">
        <w:rPr>
          <w:rFonts w:ascii="Arial" w:hAnsi="Arial" w:cs="Arial"/>
          <w:sz w:val="20"/>
          <w:szCs w:val="20"/>
        </w:rPr>
        <w:t xml:space="preserve">                 Órgão: </w:t>
      </w:r>
      <w:proofErr w:type="gramStart"/>
      <w:r>
        <w:rPr>
          <w:rFonts w:ascii="Arial" w:hAnsi="Arial" w:cs="Arial"/>
          <w:sz w:val="20"/>
          <w:szCs w:val="20"/>
        </w:rPr>
        <w:t>06 SECRETARIA</w:t>
      </w:r>
      <w:proofErr w:type="gramEnd"/>
      <w:r>
        <w:rPr>
          <w:rFonts w:ascii="Arial" w:hAnsi="Arial" w:cs="Arial"/>
          <w:sz w:val="20"/>
          <w:szCs w:val="20"/>
        </w:rPr>
        <w:t xml:space="preserve"> DE SAÚDE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28E6">
        <w:rPr>
          <w:rFonts w:ascii="Arial" w:hAnsi="Arial" w:cs="Arial"/>
          <w:sz w:val="20"/>
          <w:szCs w:val="20"/>
        </w:rPr>
        <w:t xml:space="preserve">                 Unidade: </w:t>
      </w:r>
      <w:r>
        <w:rPr>
          <w:rFonts w:ascii="Arial" w:hAnsi="Arial" w:cs="Arial"/>
          <w:sz w:val="20"/>
          <w:szCs w:val="20"/>
        </w:rPr>
        <w:t>01 FUNDO MUNICIPAL DE SAÚDE - FMS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28E6">
        <w:rPr>
          <w:rFonts w:ascii="Arial" w:hAnsi="Arial" w:cs="Arial"/>
          <w:sz w:val="20"/>
          <w:szCs w:val="20"/>
        </w:rPr>
        <w:t xml:space="preserve">                 Projeto</w:t>
      </w:r>
      <w:r>
        <w:rPr>
          <w:rFonts w:ascii="Arial" w:hAnsi="Arial" w:cs="Arial"/>
          <w:sz w:val="20"/>
          <w:szCs w:val="20"/>
        </w:rPr>
        <w:t>/Ativ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Pr="001D28E6">
        <w:rPr>
          <w:rFonts w:ascii="Arial" w:hAnsi="Arial" w:cs="Arial"/>
          <w:sz w:val="20"/>
          <w:szCs w:val="20"/>
        </w:rPr>
        <w:t>:</w:t>
      </w:r>
      <w:proofErr w:type="gramEnd"/>
      <w:r w:rsidRPr="001D28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1022 – AMPLIAÇÃO/REFORMA EM UNIDADES DE SAÚDE</w:t>
      </w:r>
    </w:p>
    <w:p w:rsidR="00CE66C7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28E6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Elementos: 4.4.90.51.00.00.00.0040 – OBRAS E INSTALAÇÕES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4.4.90.51.00.00.00.4294 – OBRAS E INSTALAÇÕES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D28E6">
        <w:rPr>
          <w:rFonts w:ascii="Arial" w:hAnsi="Arial" w:cs="Arial"/>
          <w:sz w:val="20"/>
          <w:szCs w:val="20"/>
        </w:rPr>
        <w:t xml:space="preserve">       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CLÁUSULA SÉTIMA - PAGAMENTO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7.1 </w:t>
      </w:r>
      <w:r w:rsidRPr="001D28E6">
        <w:rPr>
          <w:rFonts w:ascii="Arial" w:eastAsia="Arial" w:hAnsi="Arial" w:cs="Arial"/>
          <w:sz w:val="20"/>
          <w:szCs w:val="20"/>
        </w:rPr>
        <w:t>O pagamento será efetuado conforme liberação de recursos do Programa Pavimenta, após as vistorias e medições, de acordo com o cronograma físico-financeiro, a contar do recebimento da nota fiscal acompanhada da planilha de medição, aprovada pelo servidor responsável pela fiscalização da obra.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7.2 </w:t>
      </w:r>
      <w:r w:rsidRPr="001D28E6">
        <w:rPr>
          <w:rFonts w:ascii="Arial" w:eastAsia="Arial" w:hAnsi="Arial" w:cs="Arial"/>
          <w:sz w:val="20"/>
          <w:szCs w:val="20"/>
        </w:rPr>
        <w:t>Os pagamentos finais ficarão condicionados à apresentação, pela contratada, de CND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–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Certidão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Negativa de Débito relativa à matrícula da obra junto ao INSS.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7.3 </w:t>
      </w:r>
      <w:r w:rsidRPr="001D28E6">
        <w:rPr>
          <w:rFonts w:ascii="Arial" w:eastAsia="Arial" w:hAnsi="Arial" w:cs="Arial"/>
          <w:sz w:val="20"/>
          <w:szCs w:val="20"/>
        </w:rPr>
        <w:t>Serão processadas as retenções previdenciárias e fiscais nos termos da legislação vigente e o ISS de acordo com o Decreto Municipal nº 4.476, de 23 de abril de 2020.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Default="00CE66C7" w:rsidP="00CE66C7">
      <w:pPr>
        <w:jc w:val="both"/>
        <w:rPr>
          <w:rFonts w:ascii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7.4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End"/>
      <w:r w:rsidRPr="00E63BB2">
        <w:rPr>
          <w:rFonts w:ascii="Arial" w:hAnsi="Arial" w:cs="Arial"/>
          <w:sz w:val="20"/>
          <w:szCs w:val="20"/>
        </w:rPr>
        <w:t>Apresentação de relação de funcionários alocados na obra (relação de trabalhadores) constantes no arquivo SEFIP.</w:t>
      </w:r>
    </w:p>
    <w:p w:rsidR="00CE66C7" w:rsidRPr="00E63BB2" w:rsidRDefault="00CE66C7" w:rsidP="00CE66C7">
      <w:pPr>
        <w:jc w:val="both"/>
        <w:rPr>
          <w:rFonts w:ascii="Arial" w:hAnsi="Arial" w:cs="Arial"/>
          <w:sz w:val="20"/>
          <w:szCs w:val="20"/>
        </w:rPr>
      </w:pPr>
    </w:p>
    <w:p w:rsidR="00CE66C7" w:rsidRDefault="00CE66C7" w:rsidP="00CE66C7">
      <w:pPr>
        <w:pStyle w:val="NormalWeb"/>
        <w:spacing w:before="120" w:beforeAutospacing="0" w:after="0" w:afterAutospacing="0" w:line="276" w:lineRule="auto"/>
        <w:rPr>
          <w:rFonts w:ascii="Arial" w:eastAsia="Arial" w:hAnsi="Arial" w:cs="Arial"/>
          <w:b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CLÁUSULA OITAVA – REEQUILÍBRIO ECONÔMICO-FINANCEIRO E REAJUSTE</w:t>
      </w:r>
    </w:p>
    <w:p w:rsidR="00CE66C7" w:rsidRPr="00F25D05" w:rsidRDefault="00CE66C7" w:rsidP="00CE66C7">
      <w:pPr>
        <w:pStyle w:val="NormalWeb"/>
        <w:spacing w:before="120" w:beforeAutospacing="0" w:after="0" w:afterAutospacing="0" w:line="276" w:lineRule="auto"/>
        <w:rPr>
          <w:rFonts w:ascii="Arial" w:eastAsia="Arial" w:hAnsi="Arial" w:cs="Arial"/>
          <w:b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8.1 </w:t>
      </w:r>
      <w:r w:rsidRPr="001D28E6">
        <w:rPr>
          <w:rFonts w:ascii="Arial" w:eastAsia="Arial" w:hAnsi="Arial" w:cs="Arial"/>
          <w:sz w:val="20"/>
          <w:szCs w:val="20"/>
        </w:rPr>
        <w:t xml:space="preserve">Ocorrendo </w:t>
      </w:r>
      <w:proofErr w:type="gramStart"/>
      <w:r w:rsidRPr="001D28E6">
        <w:rPr>
          <w:rFonts w:ascii="Arial" w:eastAsia="Arial" w:hAnsi="Arial" w:cs="Arial"/>
          <w:sz w:val="20"/>
          <w:szCs w:val="20"/>
        </w:rPr>
        <w:t>as</w:t>
      </w:r>
      <w:proofErr w:type="gramEnd"/>
      <w:r w:rsidRPr="001D28E6">
        <w:rPr>
          <w:rFonts w:ascii="Arial" w:eastAsia="Arial" w:hAnsi="Arial" w:cs="Arial"/>
          <w:sz w:val="20"/>
          <w:szCs w:val="20"/>
        </w:rPr>
        <w:t xml:space="preserve"> hipóteses previstas no artigo 65, inciso II, alínea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i/>
          <w:sz w:val="20"/>
          <w:szCs w:val="20"/>
        </w:rPr>
        <w:t>“d”</w:t>
      </w:r>
      <w:r w:rsidRPr="001D28E6">
        <w:rPr>
          <w:rFonts w:ascii="Arial" w:eastAsia="Arial" w:hAnsi="Arial" w:cs="Arial"/>
          <w:sz w:val="20"/>
          <w:szCs w:val="20"/>
        </w:rPr>
        <w:t>, da Lei nº 8.666/93, será concedido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reequilíbrio econômico-financeiro do contrato, mediante requerimento fundamentado da contratada, desde que suficientemente provado de forma documental;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CLÁUSULA NONA -</w:t>
      </w:r>
      <w:proofErr w:type="gramStart"/>
      <w:r w:rsidRPr="001D28E6">
        <w:rPr>
          <w:rFonts w:ascii="Arial" w:eastAsia="Arial" w:hAnsi="Arial" w:cs="Arial"/>
          <w:b/>
          <w:sz w:val="20"/>
          <w:szCs w:val="20"/>
        </w:rPr>
        <w:t xml:space="preserve">  </w:t>
      </w:r>
      <w:proofErr w:type="gramEnd"/>
      <w:r w:rsidRPr="001D28E6">
        <w:rPr>
          <w:rFonts w:ascii="Arial" w:eastAsia="Arial" w:hAnsi="Arial" w:cs="Arial"/>
          <w:b/>
          <w:sz w:val="20"/>
          <w:szCs w:val="20"/>
        </w:rPr>
        <w:t>DA GARANTIA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lastRenderedPageBreak/>
        <w:t>9.1</w:t>
      </w:r>
      <w:r w:rsidRPr="001D28E6">
        <w:rPr>
          <w:rFonts w:ascii="Arial" w:eastAsia="Arial" w:hAnsi="Arial" w:cs="Arial"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bCs/>
          <w:sz w:val="20"/>
          <w:szCs w:val="20"/>
        </w:rPr>
        <w:t>No prazo da assinatura do contrato</w:t>
      </w:r>
      <w:r w:rsidRPr="001D28E6">
        <w:rPr>
          <w:rFonts w:ascii="Arial" w:eastAsia="Arial" w:hAnsi="Arial" w:cs="Arial"/>
          <w:sz w:val="20"/>
          <w:szCs w:val="20"/>
        </w:rPr>
        <w:t xml:space="preserve">, a contratada deverá apresentar garantia, numa das modalidades previstas no art. 56, § </w:t>
      </w:r>
      <w:proofErr w:type="gramStart"/>
      <w:r w:rsidRPr="001D28E6">
        <w:rPr>
          <w:rFonts w:ascii="Arial" w:eastAsia="Arial" w:hAnsi="Arial" w:cs="Arial"/>
          <w:sz w:val="20"/>
          <w:szCs w:val="20"/>
        </w:rPr>
        <w:t>1.</w:t>
      </w:r>
      <w:proofErr w:type="gramEnd"/>
      <w:r w:rsidRPr="001D28E6">
        <w:rPr>
          <w:rFonts w:ascii="Arial" w:eastAsia="Arial" w:hAnsi="Arial" w:cs="Arial"/>
          <w:sz w:val="20"/>
          <w:szCs w:val="20"/>
        </w:rPr>
        <w:t xml:space="preserve">°, incisos I, II e III, da Lei </w:t>
      </w:r>
      <w:proofErr w:type="spellStart"/>
      <w:r w:rsidRPr="001D28E6">
        <w:rPr>
          <w:rFonts w:ascii="Arial" w:eastAsia="Arial" w:hAnsi="Arial" w:cs="Arial"/>
          <w:sz w:val="20"/>
          <w:szCs w:val="20"/>
        </w:rPr>
        <w:t>n.°</w:t>
      </w:r>
      <w:proofErr w:type="spellEnd"/>
      <w:r w:rsidRPr="001D28E6">
        <w:rPr>
          <w:rFonts w:ascii="Arial" w:eastAsia="Arial" w:hAnsi="Arial" w:cs="Arial"/>
          <w:sz w:val="20"/>
          <w:szCs w:val="20"/>
        </w:rPr>
        <w:t xml:space="preserve"> 8.666-93, correspondente a 5% (cinco por cento) sobre o valor do contrato, cabendo à contratada optar por uma das seguintes modalidades de garantia: 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</w:t>
      </w:r>
      <w:r w:rsidRPr="001D28E6">
        <w:rPr>
          <w:rFonts w:ascii="Arial" w:eastAsia="Arial" w:hAnsi="Arial" w:cs="Arial"/>
          <w:sz w:val="20"/>
          <w:szCs w:val="20"/>
        </w:rPr>
        <w:t xml:space="preserve">- caução em dinheiro ou em títulos de dívida pública, devendo estes </w:t>
      </w:r>
      <w:proofErr w:type="gramStart"/>
      <w:r w:rsidRPr="001D28E6">
        <w:rPr>
          <w:rFonts w:ascii="Arial" w:eastAsia="Arial" w:hAnsi="Arial" w:cs="Arial"/>
          <w:sz w:val="20"/>
          <w:szCs w:val="20"/>
        </w:rPr>
        <w:t>ter sido emitidos</w:t>
      </w:r>
      <w:proofErr w:type="gramEnd"/>
      <w:r w:rsidRPr="001D28E6">
        <w:rPr>
          <w:rFonts w:ascii="Arial" w:eastAsia="Arial" w:hAnsi="Arial" w:cs="Arial"/>
          <w:sz w:val="20"/>
          <w:szCs w:val="20"/>
        </w:rPr>
        <w:t xml:space="preserve"> sob a forma escritural, mediante registro em sistema centralizado de liquidação e de custódia autorizado pelo Banco Central do Brasil e avaliados pelos seus valores econômicos, conforme definido pelo Ministério da Fazenda (Redação dada pela Lei n° 11.079 de 31.12.2004).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II </w:t>
      </w:r>
      <w:r w:rsidRPr="001D28E6">
        <w:rPr>
          <w:rFonts w:ascii="Arial" w:eastAsia="Arial" w:hAnsi="Arial" w:cs="Arial"/>
          <w:sz w:val="20"/>
          <w:szCs w:val="20"/>
        </w:rPr>
        <w:t xml:space="preserve">- seguro garantia. 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sz w:val="20"/>
          <w:szCs w:val="20"/>
        </w:rPr>
        <w:t>III - fiança bancária.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9.2</w:t>
      </w:r>
      <w:r w:rsidRPr="001D28E6">
        <w:rPr>
          <w:rFonts w:ascii="Arial" w:eastAsia="Arial" w:hAnsi="Arial" w:cs="Arial"/>
          <w:sz w:val="20"/>
          <w:szCs w:val="20"/>
        </w:rPr>
        <w:t xml:space="preserve"> A caução será liberada, mediante requerimento da CONTRATADA, após emissão e assinatura do Termo de Recebimento definitivo das obras pela</w:t>
      </w:r>
      <w:r>
        <w:rPr>
          <w:rFonts w:ascii="Arial" w:eastAsia="Arial" w:hAnsi="Arial" w:cs="Arial"/>
          <w:sz w:val="20"/>
          <w:szCs w:val="20"/>
        </w:rPr>
        <w:t xml:space="preserve"> Prefeitura Municipal de Ibarama</w:t>
      </w:r>
      <w:r w:rsidRPr="001D28E6">
        <w:rPr>
          <w:rFonts w:ascii="Arial" w:eastAsia="Arial" w:hAnsi="Arial" w:cs="Arial"/>
          <w:sz w:val="20"/>
          <w:szCs w:val="20"/>
        </w:rPr>
        <w:t xml:space="preserve">/RS. 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9.3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A caução responderá pelo inadimplemento das obrigações contratuais, bem ainda pelas multas que venham a ser impostas à CONTRATADA.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9.4</w:t>
      </w:r>
      <w:r w:rsidRPr="001D28E6">
        <w:rPr>
          <w:rFonts w:ascii="Arial" w:eastAsia="Arial" w:hAnsi="Arial" w:cs="Arial"/>
          <w:sz w:val="20"/>
          <w:szCs w:val="20"/>
        </w:rPr>
        <w:t xml:space="preserve"> A Prefeitura Municipal de </w:t>
      </w:r>
      <w:r>
        <w:rPr>
          <w:rFonts w:ascii="Arial" w:eastAsia="Arial" w:hAnsi="Arial" w:cs="Arial"/>
          <w:sz w:val="20"/>
          <w:szCs w:val="20"/>
        </w:rPr>
        <w:t>Ibarama</w:t>
      </w:r>
      <w:r w:rsidRPr="001D28E6">
        <w:rPr>
          <w:rFonts w:ascii="Arial" w:eastAsia="Arial" w:hAnsi="Arial" w:cs="Arial"/>
          <w:sz w:val="20"/>
          <w:szCs w:val="20"/>
        </w:rPr>
        <w:t xml:space="preserve"> não pagará juros, nem correção monetária, sobre a caução depositada em garantia de execução do Contrato, exceto a caução depositada em dinheiro, conforme § 4º do art. 56 da Lei nº 8.666/93.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2" w:name="page24"/>
      <w:bookmarkEnd w:id="2"/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CLÁUSULA DÉCIMA - DURAÇÃO DO CONTRATO: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10.1 </w:t>
      </w:r>
      <w:r w:rsidRPr="001D28E6">
        <w:rPr>
          <w:rFonts w:ascii="Arial" w:eastAsia="Arial" w:hAnsi="Arial" w:cs="Arial"/>
          <w:sz w:val="20"/>
          <w:szCs w:val="20"/>
        </w:rPr>
        <w:t xml:space="preserve">O presente Contrato </w:t>
      </w:r>
      <w:r>
        <w:rPr>
          <w:rFonts w:ascii="Arial" w:eastAsia="Arial" w:hAnsi="Arial" w:cs="Arial"/>
          <w:sz w:val="20"/>
          <w:szCs w:val="20"/>
        </w:rPr>
        <w:t>será por prazo determinado de 230</w:t>
      </w:r>
      <w:r w:rsidRPr="001D28E6"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duzentos e trinta)</w:t>
      </w:r>
      <w:r w:rsidRPr="001D28E6">
        <w:rPr>
          <w:rFonts w:ascii="Arial" w:eastAsia="Arial" w:hAnsi="Arial" w:cs="Arial"/>
          <w:sz w:val="20"/>
          <w:szCs w:val="20"/>
        </w:rPr>
        <w:t xml:space="preserve"> dias, tendo início na data de sua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assinatura, período estimado para a execução total da obra e seu recebimento, com a liquidação das obrigações acessórias pelas partes.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10.2 </w:t>
      </w:r>
      <w:r w:rsidRPr="001D28E6">
        <w:rPr>
          <w:rFonts w:ascii="Arial" w:eastAsia="Arial" w:hAnsi="Arial" w:cs="Arial"/>
          <w:sz w:val="20"/>
          <w:szCs w:val="20"/>
        </w:rPr>
        <w:t>A vigência deste instrumento não ilide o prazo de garantia da obra e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não substitui o prazo de que trata a cláusula segunda</w:t>
      </w:r>
      <w:r w:rsidRPr="001D28E6">
        <w:rPr>
          <w:rFonts w:ascii="Arial" w:eastAsia="Arial" w:hAnsi="Arial" w:cs="Arial"/>
          <w:sz w:val="20"/>
          <w:szCs w:val="20"/>
        </w:rPr>
        <w:t>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CLÁUSULA DÉCIMA PRIMEIRA– FISCALIZAÇÃO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11.1 </w:t>
      </w:r>
      <w:r w:rsidR="005B245D" w:rsidRPr="001D28E6">
        <w:rPr>
          <w:rFonts w:ascii="Arial" w:eastAsia="Arial" w:hAnsi="Arial" w:cs="Arial"/>
          <w:sz w:val="20"/>
          <w:szCs w:val="20"/>
        </w:rPr>
        <w:t>O CONTRATANTE exercerá ampla e irrestritamente a fiscalização da fiel execução do objeto deste</w:t>
      </w:r>
      <w:r w:rsidR="005B245D"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="005B245D" w:rsidRPr="001D28E6">
        <w:rPr>
          <w:rFonts w:ascii="Arial" w:eastAsia="Arial" w:hAnsi="Arial" w:cs="Arial"/>
          <w:sz w:val="20"/>
          <w:szCs w:val="20"/>
        </w:rPr>
        <w:t>contrato, em relação à boa execução dos serviços, prazos, dispositivos de segurança, recolhimentos dos encargos sociais e trabalhista dos empregados da CONTRATADA que estiverem labutan</w:t>
      </w:r>
      <w:r w:rsidR="005B245D">
        <w:rPr>
          <w:rFonts w:ascii="Arial" w:eastAsia="Arial" w:hAnsi="Arial" w:cs="Arial"/>
          <w:sz w:val="20"/>
          <w:szCs w:val="20"/>
        </w:rPr>
        <w:t xml:space="preserve">do na obra, por intermédio da </w:t>
      </w:r>
      <w:proofErr w:type="spellStart"/>
      <w:proofErr w:type="gramStart"/>
      <w:r w:rsidR="005B245D">
        <w:rPr>
          <w:rFonts w:ascii="Arial" w:eastAsia="Arial" w:hAnsi="Arial" w:cs="Arial"/>
          <w:sz w:val="20"/>
          <w:szCs w:val="20"/>
        </w:rPr>
        <w:t>sra.</w:t>
      </w:r>
      <w:proofErr w:type="spellEnd"/>
      <w:proofErr w:type="gramEnd"/>
      <w:r w:rsidR="005B245D">
        <w:rPr>
          <w:rFonts w:ascii="Arial" w:eastAsia="Arial" w:hAnsi="Arial" w:cs="Arial"/>
          <w:sz w:val="20"/>
          <w:szCs w:val="20"/>
        </w:rPr>
        <w:t xml:space="preserve"> CAROLINA POHLMANN MORAES, detentora do Cargo de  Assessora de Planejamento, Projetos e Engenharia, </w:t>
      </w:r>
      <w:r w:rsidR="005B245D" w:rsidRPr="001D28E6">
        <w:rPr>
          <w:rFonts w:ascii="Arial" w:eastAsia="Arial" w:hAnsi="Arial" w:cs="Arial"/>
          <w:sz w:val="20"/>
          <w:szCs w:val="20"/>
        </w:rPr>
        <w:t>designad</w:t>
      </w:r>
      <w:r w:rsidR="005B245D">
        <w:rPr>
          <w:rFonts w:ascii="Arial" w:eastAsia="Arial" w:hAnsi="Arial" w:cs="Arial"/>
          <w:sz w:val="20"/>
          <w:szCs w:val="20"/>
        </w:rPr>
        <w:t>a  através de P</w:t>
      </w:r>
      <w:r w:rsidR="005B245D" w:rsidRPr="001D28E6">
        <w:rPr>
          <w:rFonts w:ascii="Arial" w:eastAsia="Arial" w:hAnsi="Arial" w:cs="Arial"/>
          <w:sz w:val="20"/>
          <w:szCs w:val="20"/>
        </w:rPr>
        <w:t>ortaria</w:t>
      </w:r>
      <w:r w:rsidR="005B245D">
        <w:rPr>
          <w:rFonts w:ascii="Arial" w:eastAsia="Arial" w:hAnsi="Arial" w:cs="Arial"/>
          <w:sz w:val="20"/>
          <w:szCs w:val="20"/>
        </w:rPr>
        <w:t xml:space="preserve"> n° 1.002/2022 de 07 de Outubro de 2022,  em sua ausência será responsável o servidor</w:t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</w:r>
      <w:r w:rsidR="005B245D">
        <w:rPr>
          <w:rFonts w:ascii="Arial" w:eastAsia="Arial" w:hAnsi="Arial" w:cs="Arial"/>
          <w:sz w:val="20"/>
          <w:szCs w:val="20"/>
        </w:rPr>
        <w:softHyphen/>
        <w:t xml:space="preserve"> </w:t>
      </w:r>
      <w:proofErr w:type="spellStart"/>
      <w:r w:rsidR="005B245D">
        <w:rPr>
          <w:rFonts w:ascii="Arial" w:eastAsia="Arial" w:hAnsi="Arial" w:cs="Arial"/>
          <w:sz w:val="20"/>
          <w:szCs w:val="20"/>
        </w:rPr>
        <w:t>Dionatan</w:t>
      </w:r>
      <w:proofErr w:type="spellEnd"/>
      <w:r w:rsidR="005B245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B245D">
        <w:rPr>
          <w:rFonts w:ascii="Arial" w:eastAsia="Arial" w:hAnsi="Arial" w:cs="Arial"/>
          <w:sz w:val="20"/>
          <w:szCs w:val="20"/>
        </w:rPr>
        <w:t>Salvati</w:t>
      </w:r>
      <w:proofErr w:type="spellEnd"/>
      <w:r w:rsidR="005B245D">
        <w:rPr>
          <w:rFonts w:ascii="Arial" w:eastAsia="Arial" w:hAnsi="Arial" w:cs="Arial"/>
          <w:sz w:val="20"/>
          <w:szCs w:val="20"/>
        </w:rPr>
        <w:t xml:space="preserve"> - Diretor de Departamento</w:t>
      </w:r>
      <w:r w:rsidRPr="001D28E6">
        <w:rPr>
          <w:rFonts w:ascii="Arial" w:eastAsia="Arial" w:hAnsi="Arial" w:cs="Arial"/>
          <w:sz w:val="20"/>
          <w:szCs w:val="20"/>
        </w:rPr>
        <w:t>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CLÁUSULA DÉCIMA SEGUNDA - RECEBIMENTO DO OBJETO DO CONTRATO E GARANTIA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12.1 </w:t>
      </w:r>
      <w:r w:rsidRPr="001D28E6">
        <w:rPr>
          <w:rFonts w:ascii="Arial" w:eastAsia="Arial" w:hAnsi="Arial" w:cs="Arial"/>
          <w:sz w:val="20"/>
          <w:szCs w:val="20"/>
        </w:rPr>
        <w:t>Concluídas as obras e verificada a sua adequação às condições exigidas, em conformidade com o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art. 73 da Lei nº 8.666/93, o CONTRATANTE procederá ao recebimento de seu objeto: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12.1.1 </w:t>
      </w:r>
      <w:r w:rsidRPr="001D28E6">
        <w:rPr>
          <w:rFonts w:ascii="Arial" w:eastAsia="Arial" w:hAnsi="Arial" w:cs="Arial"/>
          <w:sz w:val="20"/>
          <w:szCs w:val="20"/>
        </w:rPr>
        <w:t>Provisoriamente, pelo responsável por seu acompanhamento e fiscalização, mediante termo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circunstanciado assinado pelas partes;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12.1.2 </w:t>
      </w:r>
      <w:r w:rsidRPr="001D28E6">
        <w:rPr>
          <w:rFonts w:ascii="Arial" w:eastAsia="Arial" w:hAnsi="Arial" w:cs="Arial"/>
          <w:sz w:val="20"/>
          <w:szCs w:val="20"/>
        </w:rPr>
        <w:t>Definitivamente, por servidor ou comissão designada pela autoridade, mediante termo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 xml:space="preserve">circunstanciado assinado pelas partes, após o decurso do prazo de vistoria que comprove a </w:t>
      </w:r>
      <w:r w:rsidRPr="001D28E6">
        <w:rPr>
          <w:rFonts w:ascii="Arial" w:eastAsia="Arial" w:hAnsi="Arial" w:cs="Arial"/>
          <w:sz w:val="20"/>
          <w:szCs w:val="20"/>
        </w:rPr>
        <w:lastRenderedPageBreak/>
        <w:t>adequação do objeto aos termos contratuais, inclusive no que tange a regularização de eventuais defeitos ou imperfeições verificadas anteriormente.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12.2 </w:t>
      </w:r>
      <w:r w:rsidRPr="001D28E6">
        <w:rPr>
          <w:rFonts w:ascii="Arial" w:eastAsia="Arial" w:hAnsi="Arial" w:cs="Arial"/>
          <w:sz w:val="20"/>
          <w:szCs w:val="20"/>
        </w:rPr>
        <w:t>Ensaios, testes e demais provas exigidos por normas técnicas oficiais para boa execução do objeto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do contrato ocorrerá por conta da contratada.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12.3 </w:t>
      </w:r>
      <w:r w:rsidRPr="001D28E6">
        <w:rPr>
          <w:rFonts w:ascii="Arial" w:eastAsia="Arial" w:hAnsi="Arial" w:cs="Arial"/>
          <w:sz w:val="20"/>
          <w:szCs w:val="20"/>
        </w:rPr>
        <w:t>Não obstante a expedição do termo provisório ou definitivo de recebimento, o CONTRATADO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 xml:space="preserve">responderá pela solidez e segurança dos serviços executados, e eventuais vícios ocultos, inclusive no tocante aos materiais e equipamentos empregados e aplicados na obra, durante o prazo de </w:t>
      </w:r>
      <w:proofErr w:type="gramStart"/>
      <w:r w:rsidRPr="001D28E6">
        <w:rPr>
          <w:rFonts w:ascii="Arial" w:eastAsia="Arial" w:hAnsi="Arial" w:cs="Arial"/>
          <w:sz w:val="20"/>
          <w:szCs w:val="20"/>
        </w:rPr>
        <w:t>5</w:t>
      </w:r>
      <w:proofErr w:type="gramEnd"/>
      <w:r w:rsidRPr="001D28E6">
        <w:rPr>
          <w:rFonts w:ascii="Arial" w:eastAsia="Arial" w:hAnsi="Arial" w:cs="Arial"/>
          <w:sz w:val="20"/>
          <w:szCs w:val="20"/>
        </w:rPr>
        <w:t xml:space="preserve"> (cinco) anos, em consonância com o art. 618 do Código Civil Brasileiro e Edital que regulou o Certame.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CLÁUSULA DÉCIMA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b/>
          <w:sz w:val="20"/>
          <w:szCs w:val="20"/>
        </w:rPr>
        <w:t>TERCEIRA - PENALIDADES</w:t>
      </w:r>
    </w:p>
    <w:p w:rsidR="00CE66C7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13.1 </w:t>
      </w:r>
      <w:r w:rsidRPr="001D28E6">
        <w:rPr>
          <w:rFonts w:ascii="Arial" w:eastAsia="Arial" w:hAnsi="Arial" w:cs="Arial"/>
          <w:sz w:val="20"/>
          <w:szCs w:val="20"/>
        </w:rPr>
        <w:t xml:space="preserve">Deixar de iniciar a obra, inclusive quando não expedida </w:t>
      </w:r>
      <w:proofErr w:type="gramStart"/>
      <w:r w:rsidRPr="001D28E6">
        <w:rPr>
          <w:rFonts w:ascii="Arial" w:eastAsia="Arial" w:hAnsi="Arial" w:cs="Arial"/>
          <w:sz w:val="20"/>
          <w:szCs w:val="20"/>
        </w:rPr>
        <w:t>a</w:t>
      </w:r>
      <w:proofErr w:type="gramEnd"/>
      <w:r w:rsidRPr="001D28E6">
        <w:rPr>
          <w:rFonts w:ascii="Arial" w:eastAsia="Arial" w:hAnsi="Arial" w:cs="Arial"/>
          <w:sz w:val="20"/>
          <w:szCs w:val="20"/>
        </w:rPr>
        <w:t xml:space="preserve"> ordem de serviço devido ao não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 xml:space="preserve">atendimento das exigências que competiam à CONTRATADA: multa, no percentual de 5% (cinco por cento) sobre o valor total estimado da contratação, cumulada com a suspensão temporária de participar em licitação e impedimento de contratar com o Município de </w:t>
      </w:r>
      <w:r>
        <w:rPr>
          <w:rFonts w:ascii="Arial" w:eastAsia="Arial" w:hAnsi="Arial" w:cs="Arial"/>
          <w:sz w:val="20"/>
          <w:szCs w:val="20"/>
        </w:rPr>
        <w:t>Ibarama</w:t>
      </w:r>
      <w:r w:rsidRPr="001D28E6">
        <w:rPr>
          <w:rFonts w:ascii="Arial" w:eastAsia="Arial" w:hAnsi="Arial" w:cs="Arial"/>
          <w:sz w:val="20"/>
          <w:szCs w:val="20"/>
        </w:rPr>
        <w:t xml:space="preserve"> pelo prazo de 1 ano.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13.2 </w:t>
      </w:r>
      <w:r w:rsidRPr="001D28E6">
        <w:rPr>
          <w:rFonts w:ascii="Arial" w:eastAsia="Arial" w:hAnsi="Arial" w:cs="Arial"/>
          <w:sz w:val="20"/>
          <w:szCs w:val="20"/>
        </w:rPr>
        <w:t>O atraso injustificado na execução da obra, sujeitará o contratado à multa de 3% (três por cento),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 xml:space="preserve">calculada sobre o valor </w:t>
      </w:r>
      <w:proofErr w:type="gramStart"/>
      <w:r w:rsidRPr="001D28E6">
        <w:rPr>
          <w:rFonts w:ascii="Arial" w:eastAsia="Arial" w:hAnsi="Arial" w:cs="Arial"/>
          <w:sz w:val="20"/>
          <w:szCs w:val="20"/>
        </w:rPr>
        <w:t>total da contratação, assim como ao acréscimo de mais 0,3% (três décimos por cento) por dia útil de atraso, limitados</w:t>
      </w:r>
      <w:proofErr w:type="gramEnd"/>
      <w:r w:rsidRPr="001D28E6">
        <w:rPr>
          <w:rFonts w:ascii="Arial" w:eastAsia="Arial" w:hAnsi="Arial" w:cs="Arial"/>
          <w:sz w:val="20"/>
          <w:szCs w:val="20"/>
        </w:rPr>
        <w:t xml:space="preserve"> estes a 20 (vinte) dias úteis, prazo após o qual será considerado inexecução contratual.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13.3 </w:t>
      </w:r>
      <w:r w:rsidRPr="001D28E6">
        <w:rPr>
          <w:rFonts w:ascii="Arial" w:eastAsia="Arial" w:hAnsi="Arial" w:cs="Arial"/>
          <w:sz w:val="20"/>
          <w:szCs w:val="20"/>
        </w:rPr>
        <w:t>Em caso de inexecução contratual, a Administração o rescindirá unilateralmente, ficando o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 xml:space="preserve">contratado sujeito a incidência de multa no percentual de 11% (onze por cento), calculada sobre o total atualizado do contrato, mais suspensão temporária de licitar ou contratar com o Município de </w:t>
      </w:r>
      <w:r>
        <w:rPr>
          <w:rFonts w:ascii="Arial" w:eastAsia="Arial" w:hAnsi="Arial" w:cs="Arial"/>
          <w:sz w:val="20"/>
          <w:szCs w:val="20"/>
        </w:rPr>
        <w:t>Ibarama</w:t>
      </w:r>
      <w:r w:rsidRPr="001D28E6">
        <w:rPr>
          <w:rFonts w:ascii="Arial" w:eastAsia="Arial" w:hAnsi="Arial" w:cs="Arial"/>
          <w:sz w:val="20"/>
          <w:szCs w:val="20"/>
        </w:rPr>
        <w:t xml:space="preserve"> pelo período de um ano e seis meses, (artigo 87, incisos II e III combinado com o artigo 40 inciso III da Lei 8.666/93), não se aplicando neste caso, as penalidades do subitem anterior.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13.4 </w:t>
      </w:r>
      <w:r w:rsidRPr="001D28E6">
        <w:rPr>
          <w:rFonts w:ascii="Arial" w:eastAsia="Arial" w:hAnsi="Arial" w:cs="Arial"/>
          <w:sz w:val="20"/>
          <w:szCs w:val="20"/>
        </w:rPr>
        <w:t>Verificando-se outras irregularidades na execução da obra, não tipificadas nos itens anteriores,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 xml:space="preserve">poderá a Administração aplicar as demais penalidades previstas pelo art. 87 da Lei nº 8.666/93, definindo-se quanto </w:t>
      </w:r>
      <w:proofErr w:type="gramStart"/>
      <w:r w:rsidRPr="001D28E6">
        <w:rPr>
          <w:rFonts w:ascii="Arial" w:eastAsia="Arial" w:hAnsi="Arial" w:cs="Arial"/>
          <w:sz w:val="20"/>
          <w:szCs w:val="20"/>
        </w:rPr>
        <w:t>a</w:t>
      </w:r>
      <w:proofErr w:type="gramEnd"/>
      <w:r w:rsidRPr="001D28E6">
        <w:rPr>
          <w:rFonts w:ascii="Arial" w:eastAsia="Arial" w:hAnsi="Arial" w:cs="Arial"/>
          <w:sz w:val="20"/>
          <w:szCs w:val="20"/>
        </w:rPr>
        <w:t xml:space="preserve"> multa o percentual máximo de 15% (quinze por cento), a ser dosada pela municipalidade em razão das inconformidades constatadas.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1D28E6">
        <w:rPr>
          <w:rFonts w:ascii="Arial" w:eastAsia="Arial" w:hAnsi="Arial" w:cs="Arial"/>
          <w:b/>
          <w:sz w:val="20"/>
          <w:szCs w:val="20"/>
        </w:rPr>
        <w:t xml:space="preserve">13.5 </w:t>
      </w:r>
      <w:r w:rsidRPr="001D28E6">
        <w:rPr>
          <w:rFonts w:ascii="Arial" w:eastAsia="Arial" w:hAnsi="Arial" w:cs="Arial"/>
          <w:sz w:val="20"/>
          <w:szCs w:val="20"/>
        </w:rPr>
        <w:t>Nenhuma</w:t>
      </w:r>
      <w:proofErr w:type="gramEnd"/>
      <w:r w:rsidRPr="001D28E6">
        <w:rPr>
          <w:rFonts w:ascii="Arial" w:eastAsia="Arial" w:hAnsi="Arial" w:cs="Arial"/>
          <w:sz w:val="20"/>
          <w:szCs w:val="20"/>
        </w:rPr>
        <w:t xml:space="preserve"> penalidade será aplicada sem a competente instrução prévia de Processo Administrativo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Especial – PAE, em que seja ao licitante/contratado assegurado o pleno exercício do contraditório e da ampla defesa, salvo se houver concordância do interessado.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CLÁUSULA DÉCIMA QUARTA - RESCISÃO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14.1 </w:t>
      </w:r>
      <w:r w:rsidRPr="001D28E6">
        <w:rPr>
          <w:rFonts w:ascii="Arial" w:eastAsia="Arial" w:hAnsi="Arial" w:cs="Arial"/>
          <w:sz w:val="20"/>
          <w:szCs w:val="20"/>
        </w:rPr>
        <w:t>O presente Contrato poderá ser rescindido, além dos motivos e na forma previstos nos artigos 77,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78 e 79 da Lei nº. 8.666/93, atualizada pela Lei nº. 8.883/94, decorrendo as consequências definidas no artigo 80 do mesmo diploma legal, sem prejuízo de quaisquer outras sanções previstas.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14.2 </w:t>
      </w:r>
      <w:r w:rsidRPr="001D28E6">
        <w:rPr>
          <w:rFonts w:ascii="Arial" w:eastAsia="Arial" w:hAnsi="Arial" w:cs="Arial"/>
          <w:sz w:val="20"/>
          <w:szCs w:val="20"/>
        </w:rPr>
        <w:t>Em havendo a inexecução total ou parcial do Contrato por parte do CONTRATADO, poderá o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CONTRATANTE proceder à sua rescisão unilateral, sem prejuízo das penalidades previstas na clausula décima segunda.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CLÁUSULA DÉCIMA QUINTA - VINCULAÇÃO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lastRenderedPageBreak/>
        <w:t xml:space="preserve">15.1 </w:t>
      </w:r>
      <w:r w:rsidRPr="001D28E6">
        <w:rPr>
          <w:rFonts w:ascii="Arial" w:eastAsia="Arial" w:hAnsi="Arial" w:cs="Arial"/>
          <w:sz w:val="20"/>
          <w:szCs w:val="20"/>
        </w:rPr>
        <w:t>O presente contrato encontra-se vinculado ao Edital de Tomada de Preços nº 0</w:t>
      </w:r>
      <w:r>
        <w:rPr>
          <w:rFonts w:ascii="Arial" w:eastAsia="Arial" w:hAnsi="Arial" w:cs="Arial"/>
          <w:sz w:val="20"/>
          <w:szCs w:val="20"/>
        </w:rPr>
        <w:t>04</w:t>
      </w:r>
      <w:r w:rsidRPr="001D28E6">
        <w:rPr>
          <w:rFonts w:ascii="Arial" w:eastAsia="Arial" w:hAnsi="Arial" w:cs="Arial"/>
          <w:sz w:val="20"/>
          <w:szCs w:val="20"/>
        </w:rPr>
        <w:t>/2022, parte anexa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e integrante deste.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CLÁUSULA DÉCIMA SEXTA - SITUAÇÕES NÃO PREVISTAS: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16.1 </w:t>
      </w:r>
      <w:r w:rsidRPr="001D28E6">
        <w:rPr>
          <w:rFonts w:ascii="Arial" w:eastAsia="Arial" w:hAnsi="Arial" w:cs="Arial"/>
          <w:sz w:val="20"/>
          <w:szCs w:val="20"/>
        </w:rPr>
        <w:t>Situações não previstas expressamente neste instrumento contratual regular-se-ão pelo disposto no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Edital de Tomada de Preços n° 0</w:t>
      </w:r>
      <w:r>
        <w:rPr>
          <w:rFonts w:ascii="Arial" w:eastAsia="Arial" w:hAnsi="Arial" w:cs="Arial"/>
          <w:sz w:val="20"/>
          <w:szCs w:val="20"/>
        </w:rPr>
        <w:t>04</w:t>
      </w:r>
      <w:r w:rsidRPr="001D28E6">
        <w:rPr>
          <w:rFonts w:ascii="Arial" w:eastAsia="Arial" w:hAnsi="Arial" w:cs="Arial"/>
          <w:sz w:val="20"/>
          <w:szCs w:val="20"/>
        </w:rPr>
        <w:t>/2022, Lei Federal nº 8.666/93, atualizada pela Lei nº 8.883/94, Lei Complementar nº 123 de 14 de dezembro de 2006 e suas alterações, aplicando-se supletivamente os princípios da teoria geral dos contratos e as disposições de direito público.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CLÁUSULA DÉCIMA SÉTIMA – ANEXOS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17.1 </w:t>
      </w:r>
      <w:r w:rsidRPr="001D28E6">
        <w:rPr>
          <w:rFonts w:ascii="Arial" w:eastAsia="Arial" w:hAnsi="Arial" w:cs="Arial"/>
          <w:sz w:val="20"/>
          <w:szCs w:val="20"/>
        </w:rPr>
        <w:t>Constituem anexos e fazem parte integrante deste Contrato: Memorial Descritivo, Planilha de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 xml:space="preserve">Orçamento, Cronograma físico financeiro, Projeto arquitetônico, Edital de Licitação na Modalidade Tomada de Preços n° </w:t>
      </w:r>
      <w:r>
        <w:rPr>
          <w:rFonts w:ascii="Arial" w:eastAsia="Arial" w:hAnsi="Arial" w:cs="Arial"/>
          <w:sz w:val="20"/>
          <w:szCs w:val="20"/>
        </w:rPr>
        <w:t>0</w:t>
      </w:r>
      <w:r w:rsidRPr="001D28E6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4</w:t>
      </w:r>
      <w:r w:rsidRPr="001D28E6">
        <w:rPr>
          <w:rFonts w:ascii="Arial" w:eastAsia="Arial" w:hAnsi="Arial" w:cs="Arial"/>
          <w:sz w:val="20"/>
          <w:szCs w:val="20"/>
        </w:rPr>
        <w:t>/2022 e a proposta da CONTRATADA apresentada no processo licitatório.</w:t>
      </w: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>CLÁUSULA DÉCIMA OITAVA - FORO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b/>
          <w:sz w:val="20"/>
          <w:szCs w:val="20"/>
        </w:rPr>
        <w:t xml:space="preserve">18.1 </w:t>
      </w:r>
      <w:proofErr w:type="gramStart"/>
      <w:r w:rsidRPr="001D28E6">
        <w:rPr>
          <w:rFonts w:ascii="Arial" w:eastAsia="Arial" w:hAnsi="Arial" w:cs="Arial"/>
          <w:sz w:val="20"/>
          <w:szCs w:val="20"/>
        </w:rPr>
        <w:t>É</w:t>
      </w:r>
      <w:proofErr w:type="gramEnd"/>
      <w:r w:rsidRPr="001D28E6">
        <w:rPr>
          <w:rFonts w:ascii="Arial" w:eastAsia="Arial" w:hAnsi="Arial" w:cs="Arial"/>
          <w:sz w:val="20"/>
          <w:szCs w:val="20"/>
        </w:rPr>
        <w:t xml:space="preserve"> eleito o Foro da Comarca de Sobradinho/RS, para dirimir quaisquer controvérsias decorrentes do</w:t>
      </w:r>
      <w:r w:rsidRPr="001D28E6">
        <w:rPr>
          <w:rFonts w:ascii="Arial" w:eastAsia="Arial" w:hAnsi="Arial" w:cs="Arial"/>
          <w:b/>
          <w:sz w:val="20"/>
          <w:szCs w:val="20"/>
        </w:rPr>
        <w:t xml:space="preserve"> </w:t>
      </w:r>
      <w:r w:rsidRPr="001D28E6">
        <w:rPr>
          <w:rFonts w:ascii="Arial" w:eastAsia="Arial" w:hAnsi="Arial" w:cs="Arial"/>
          <w:sz w:val="20"/>
          <w:szCs w:val="20"/>
        </w:rPr>
        <w:t>presente contrato.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1D28E6">
        <w:rPr>
          <w:rFonts w:ascii="Arial" w:eastAsia="Arial" w:hAnsi="Arial" w:cs="Arial"/>
          <w:sz w:val="20"/>
          <w:szCs w:val="20"/>
        </w:rPr>
        <w:t>Certos e ajustados</w:t>
      </w:r>
      <w:proofErr w:type="gramStart"/>
      <w:r w:rsidRPr="001D28E6">
        <w:rPr>
          <w:rFonts w:ascii="Arial" w:eastAsia="Arial" w:hAnsi="Arial" w:cs="Arial"/>
          <w:sz w:val="20"/>
          <w:szCs w:val="20"/>
        </w:rPr>
        <w:t>, firmam</w:t>
      </w:r>
      <w:proofErr w:type="gramEnd"/>
      <w:r w:rsidRPr="001D28E6">
        <w:rPr>
          <w:rFonts w:ascii="Arial" w:eastAsia="Arial" w:hAnsi="Arial" w:cs="Arial"/>
          <w:sz w:val="20"/>
          <w:szCs w:val="20"/>
        </w:rPr>
        <w:t xml:space="preserve"> o presente contrato em 03 (três) vias de igual teor e forma, que vai assinada e ratificada na presença de 02 (duas) testemunhas, responsabilizando-se as partes por todos os termos, para que deles decorram os esperados efeitos jurídicos.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CE66C7" w:rsidRPr="001D28E6" w:rsidRDefault="005B245D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Ibarama/RS, 10</w:t>
      </w:r>
      <w:r w:rsidR="00CE66C7">
        <w:rPr>
          <w:rFonts w:ascii="Arial" w:eastAsia="Arial" w:hAnsi="Arial" w:cs="Arial"/>
          <w:sz w:val="20"/>
          <w:szCs w:val="20"/>
        </w:rPr>
        <w:t xml:space="preserve"> de Outubro de </w:t>
      </w:r>
      <w:r w:rsidR="00CE66C7" w:rsidRPr="001D28E6">
        <w:rPr>
          <w:rFonts w:ascii="Arial" w:eastAsia="Arial" w:hAnsi="Arial" w:cs="Arial"/>
          <w:sz w:val="20"/>
          <w:szCs w:val="20"/>
        </w:rPr>
        <w:t>2022.</w:t>
      </w:r>
    </w:p>
    <w:p w:rsidR="00CE66C7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66C7" w:rsidRPr="005724DC" w:rsidRDefault="00CE66C7" w:rsidP="00CE66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724DC">
        <w:rPr>
          <w:rFonts w:ascii="Arial" w:hAnsi="Arial" w:cs="Arial"/>
          <w:b/>
          <w:sz w:val="20"/>
          <w:szCs w:val="20"/>
        </w:rPr>
        <w:t>VALMOR NERI MATTANA</w:t>
      </w:r>
    </w:p>
    <w:p w:rsidR="00CE66C7" w:rsidRDefault="005B245D" w:rsidP="00CE66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="00CE66C7" w:rsidRPr="005724DC">
        <w:rPr>
          <w:rFonts w:ascii="Arial" w:hAnsi="Arial" w:cs="Arial"/>
          <w:b/>
          <w:sz w:val="20"/>
          <w:szCs w:val="20"/>
        </w:rPr>
        <w:t>PREFEITO MUNICIPAL</w:t>
      </w:r>
    </w:p>
    <w:p w:rsidR="00CE66C7" w:rsidRDefault="00CE66C7" w:rsidP="00CE66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E66C7" w:rsidRDefault="00CE66C7" w:rsidP="00CE66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E66C7" w:rsidRDefault="00CE66C7" w:rsidP="00CE66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E66C7" w:rsidRPr="005724DC" w:rsidRDefault="00CE66C7" w:rsidP="00CE66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E66C7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IVAN SOLISMAR TREVISAN</w:t>
      </w:r>
    </w:p>
    <w:p w:rsidR="00CE66C7" w:rsidRDefault="00CE66C7" w:rsidP="00CE66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TREVISAN CONSTRUTORA E INCORPORADORA LTDA</w:t>
      </w: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CE66C7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CE66C7" w:rsidRPr="001D28E6" w:rsidRDefault="00CE66C7" w:rsidP="00CE66C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D28E6">
        <w:rPr>
          <w:rFonts w:ascii="Arial" w:eastAsia="Arial" w:hAnsi="Arial" w:cs="Arial"/>
          <w:sz w:val="20"/>
          <w:szCs w:val="20"/>
        </w:rPr>
        <w:t>Testemunhas:</w:t>
      </w:r>
    </w:p>
    <w:p w:rsidR="00CE66C7" w:rsidRPr="001D28E6" w:rsidRDefault="00CE66C7" w:rsidP="00CE66C7">
      <w:pPr>
        <w:pStyle w:val="NormalWeb"/>
        <w:tabs>
          <w:tab w:val="left" w:pos="3570"/>
        </w:tabs>
        <w:spacing w:before="120" w:beforeAutospacing="0" w:line="276" w:lineRule="auto"/>
        <w:rPr>
          <w:rFonts w:ascii="Arial" w:hAnsi="Arial" w:cs="Arial"/>
          <w:sz w:val="20"/>
          <w:szCs w:val="20"/>
        </w:rPr>
      </w:pPr>
    </w:p>
    <w:p w:rsidR="00CE66C7" w:rsidRPr="005724DC" w:rsidRDefault="00CE66C7" w:rsidP="00CE66C7">
      <w:pPr>
        <w:rPr>
          <w:rFonts w:ascii="Arial" w:hAnsi="Arial" w:cs="Arial"/>
          <w:sz w:val="20"/>
          <w:szCs w:val="20"/>
        </w:rPr>
      </w:pPr>
      <w:r w:rsidRPr="005724DC">
        <w:rPr>
          <w:rFonts w:ascii="Arial" w:hAnsi="Arial" w:cs="Arial"/>
          <w:sz w:val="20"/>
          <w:szCs w:val="20"/>
        </w:rPr>
        <w:t>1.________________________                                  2.__________________________</w:t>
      </w:r>
    </w:p>
    <w:p w:rsidR="00CE66C7" w:rsidRPr="005724DC" w:rsidRDefault="00CE66C7" w:rsidP="00CE66C7">
      <w:pPr>
        <w:rPr>
          <w:rFonts w:ascii="Arial" w:hAnsi="Arial" w:cs="Arial"/>
          <w:sz w:val="20"/>
          <w:szCs w:val="20"/>
        </w:rPr>
      </w:pPr>
      <w:r w:rsidRPr="005724DC">
        <w:rPr>
          <w:rFonts w:ascii="Arial" w:hAnsi="Arial" w:cs="Arial"/>
          <w:sz w:val="20"/>
          <w:szCs w:val="20"/>
        </w:rPr>
        <w:t>CPF: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5724DC">
        <w:rPr>
          <w:rFonts w:ascii="Arial" w:hAnsi="Arial" w:cs="Arial"/>
          <w:sz w:val="20"/>
          <w:szCs w:val="20"/>
        </w:rPr>
        <w:t>CPF:</w:t>
      </w:r>
    </w:p>
    <w:p w:rsidR="00CE66C7" w:rsidRDefault="00CE66C7" w:rsidP="00CE66C7">
      <w:pPr>
        <w:spacing w:line="276" w:lineRule="auto"/>
        <w:jc w:val="both"/>
      </w:pPr>
    </w:p>
    <w:p w:rsidR="009F57EC" w:rsidRDefault="009F57EC"/>
    <w:sectPr w:rsidR="009F57EC" w:rsidSect="004F00C2">
      <w:headerReference w:type="default" r:id="rId7"/>
      <w:footerReference w:type="default" r:id="rId8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4F" w:rsidRDefault="00586B4F">
      <w:r>
        <w:separator/>
      </w:r>
    </w:p>
  </w:endnote>
  <w:endnote w:type="continuationSeparator" w:id="0">
    <w:p w:rsidR="00586B4F" w:rsidRDefault="0058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5B" w:rsidRPr="001A7F3D" w:rsidRDefault="001E2F31" w:rsidP="004F00C2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B52D5B" w:rsidRPr="001A7F3D" w:rsidRDefault="001E2F31" w:rsidP="004F00C2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B52D5B" w:rsidRPr="001A7F3D" w:rsidRDefault="001E2F31" w:rsidP="004F00C2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4F" w:rsidRDefault="00586B4F">
      <w:r>
        <w:separator/>
      </w:r>
    </w:p>
  </w:footnote>
  <w:footnote w:type="continuationSeparator" w:id="0">
    <w:p w:rsidR="00586B4F" w:rsidRDefault="0058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5B" w:rsidRPr="001A7F3D" w:rsidRDefault="001E2F31" w:rsidP="004F00C2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5F75D97E" wp14:editId="4725A07F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4" name="Imagem 4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52D5B" w:rsidRPr="008F7979" w:rsidRDefault="001E2F31" w:rsidP="004F00C2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16"/>
        <w:szCs w:val="16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B52D5B" w:rsidRPr="001A7F3D" w:rsidRDefault="001E2F31" w:rsidP="004F00C2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B52D5B" w:rsidRPr="007C1904" w:rsidRDefault="00586B4F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C7"/>
    <w:rsid w:val="001E2F31"/>
    <w:rsid w:val="00586B4F"/>
    <w:rsid w:val="005B245D"/>
    <w:rsid w:val="00630D59"/>
    <w:rsid w:val="0088223F"/>
    <w:rsid w:val="009F57EC"/>
    <w:rsid w:val="00C108DC"/>
    <w:rsid w:val="00C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66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66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E66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E66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E66C7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E66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E66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E66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E66C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E66C7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2488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5</cp:revision>
  <cp:lastPrinted>2022-10-07T17:42:00Z</cp:lastPrinted>
  <dcterms:created xsi:type="dcterms:W3CDTF">2022-10-06T18:13:00Z</dcterms:created>
  <dcterms:modified xsi:type="dcterms:W3CDTF">2022-10-10T12:27:00Z</dcterms:modified>
</cp:coreProperties>
</file>