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A" w:rsidRPr="00A63652" w:rsidRDefault="00AB3E8A" w:rsidP="00AB3E8A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 w:val="20"/>
        </w:rPr>
      </w:pP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021/2018</w:t>
      </w:r>
    </w:p>
    <w:p w:rsidR="00AB3E8A" w:rsidRPr="00A63652" w:rsidRDefault="00AB3E8A" w:rsidP="00AB3E8A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Chamada Pública nº 001/201</w:t>
      </w:r>
      <w:r>
        <w:rPr>
          <w:rFonts w:ascii="Arial" w:hAnsi="Arial" w:cs="Arial"/>
          <w:i w:val="0"/>
          <w:sz w:val="20"/>
        </w:rPr>
        <w:t>8</w:t>
      </w:r>
    </w:p>
    <w:p w:rsidR="00AB3E8A" w:rsidRPr="00A63652" w:rsidRDefault="00AB3E8A" w:rsidP="00AB3E8A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AB3E8A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bookmarkStart w:id="0" w:name="_GoBack"/>
      <w:bookmarkEnd w:id="0"/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ANDRE CARLOS DA CAS, d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do a senhor </w:t>
      </w:r>
      <w:r>
        <w:rPr>
          <w:rFonts w:ascii="Arial" w:hAnsi="Arial" w:cs="Arial"/>
          <w:b/>
          <w:bCs/>
          <w:sz w:val="20"/>
        </w:rPr>
        <w:t>LEONIDA ALVES ARBUGERI</w:t>
      </w:r>
      <w:r>
        <w:rPr>
          <w:rFonts w:ascii="Arial" w:hAnsi="Arial" w:cs="Arial"/>
          <w:sz w:val="20"/>
        </w:rPr>
        <w:t xml:space="preserve">, CPF 005.778.260-18 , Inscrição Estadual nº 279/1001047, Linha São João,  Ibarama -RS, </w:t>
      </w:r>
      <w:r>
        <w:rPr>
          <w:rFonts w:ascii="Arial" w:hAnsi="Arial" w:cs="Arial"/>
          <w:w w:val="102"/>
          <w:sz w:val="20"/>
        </w:rPr>
        <w:t>do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a</w:t>
      </w:r>
      <w:r>
        <w:rPr>
          <w:rFonts w:ascii="Arial" w:hAnsi="Arial" w:cs="Arial"/>
          <w:spacing w:val="-2"/>
          <w:w w:val="102"/>
          <w:sz w:val="20"/>
        </w:rPr>
        <w:t>v</w:t>
      </w:r>
      <w:r>
        <w:rPr>
          <w:rFonts w:ascii="Arial" w:hAnsi="Arial" w:cs="Arial"/>
          <w:spacing w:val="3"/>
          <w:w w:val="102"/>
          <w:sz w:val="20"/>
        </w:rPr>
        <w:t>a</w:t>
      </w:r>
      <w:r>
        <w:rPr>
          <w:rFonts w:ascii="Arial" w:hAnsi="Arial" w:cs="Arial"/>
          <w:w w:val="102"/>
          <w:sz w:val="20"/>
        </w:rPr>
        <w:t xml:space="preserve">nte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O,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7879CE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DF24C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001/2018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001/2018.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B3E8A" w:rsidRPr="00882AAD" w:rsidRDefault="00AB3E8A" w:rsidP="00B61D30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="0088592F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$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="0088592F">
        <w:rPr>
          <w:rFonts w:ascii="Arial" w:hAnsi="Arial" w:cs="Arial"/>
          <w:sz w:val="20"/>
          <w:szCs w:val="20"/>
        </w:rPr>
        <w:t>1.320,00 (Um mil trezentos e vinte reais)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126"/>
        <w:gridCol w:w="835"/>
        <w:gridCol w:w="818"/>
        <w:gridCol w:w="958"/>
        <w:gridCol w:w="738"/>
        <w:gridCol w:w="958"/>
        <w:gridCol w:w="818"/>
        <w:gridCol w:w="958"/>
      </w:tblGrid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88592F" w:rsidRPr="0088592F" w:rsidTr="00B61D30">
        <w:trPr>
          <w:trHeight w:val="4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8592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Amendoim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720,00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480,00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240,00 </w:t>
            </w:r>
          </w:p>
        </w:tc>
      </w:tr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592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Couve-flor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540,00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405,00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135,00 </w:t>
            </w:r>
          </w:p>
        </w:tc>
      </w:tr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592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Milho para </w:t>
            </w:r>
            <w:proofErr w:type="spellStart"/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pipopca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2F" w:rsidRPr="0088592F" w:rsidRDefault="0088592F" w:rsidP="00885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60,00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-</w:t>
            </w:r>
            <w:proofErr w:type="gramStart"/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End"/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60,00 </w:t>
            </w:r>
          </w:p>
        </w:tc>
      </w:tr>
      <w:tr w:rsidR="0088592F" w:rsidRPr="0088592F" w:rsidTr="00B61D30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1.320,00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885,00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2F" w:rsidRPr="0088592F" w:rsidRDefault="0088592F" w:rsidP="00885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9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435,00 </w:t>
            </w:r>
          </w:p>
        </w:tc>
      </w:tr>
    </w:tbl>
    <w:p w:rsidR="00AB3E8A" w:rsidRPr="00882AAD" w:rsidRDefault="00AB3E8A" w:rsidP="00B61D30">
      <w:pPr>
        <w:widowControl w:val="0"/>
        <w:autoSpaceDE w:val="0"/>
        <w:autoSpaceDN w:val="0"/>
        <w:adjustRightInd w:val="0"/>
        <w:ind w:right="74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B61D30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B61D30">
      <w:pPr>
        <w:widowControl w:val="0"/>
        <w:tabs>
          <w:tab w:val="left" w:pos="9781"/>
        </w:tabs>
        <w:autoSpaceDE w:val="0"/>
        <w:autoSpaceDN w:val="0"/>
        <w:adjustRightInd w:val="0"/>
        <w:spacing w:before="35"/>
        <w:ind w:right="-82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61D30" w:rsidRPr="007B0FF2" w:rsidRDefault="00B61D30" w:rsidP="00B61D30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61D30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AB3E8A" w:rsidRPr="00882AAD" w:rsidRDefault="00AB3E8A" w:rsidP="00AB3E8A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B3E8A" w:rsidRPr="00882AAD" w:rsidRDefault="00AB3E8A" w:rsidP="00B61D30">
      <w:pPr>
        <w:widowControl w:val="0"/>
        <w:autoSpaceDE w:val="0"/>
        <w:autoSpaceDN w:val="0"/>
        <w:adjustRightInd w:val="0"/>
        <w:spacing w:before="68"/>
        <w:ind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001/2018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Default="00AB3E8A" w:rsidP="00D0143A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="00D0143A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</w:p>
    <w:p w:rsidR="00AB3E8A" w:rsidRDefault="00AB3E8A" w:rsidP="00AB3E8A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AB3E8A" w:rsidRPr="00882A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Pr="00882AAD" w:rsidRDefault="00AB3E8A" w:rsidP="00AB3E8A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0"/>
          <w:szCs w:val="20"/>
        </w:rPr>
      </w:pPr>
    </w:p>
    <w:p w:rsidR="0088592F" w:rsidRPr="00882AAD" w:rsidRDefault="00AB3E8A" w:rsidP="0088592F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9AEE5A6" wp14:editId="15ACD797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88592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183EFE2" wp14:editId="2D967297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88592F">
        <w:rPr>
          <w:rFonts w:ascii="Arial" w:hAnsi="Arial" w:cs="Arial"/>
          <w:spacing w:val="-1"/>
          <w:sz w:val="20"/>
          <w:szCs w:val="20"/>
        </w:rPr>
        <w:t>Ibarama, 28 de fevereiro de 2018.</w:t>
      </w: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08F3F668" wp14:editId="1240979A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</w:t>
      </w:r>
      <w:r w:rsidRPr="00D0143A">
        <w:rPr>
          <w:rFonts w:ascii="Arial" w:hAnsi="Arial" w:cs="Arial"/>
          <w:b/>
          <w:spacing w:val="-3"/>
          <w:sz w:val="20"/>
          <w:szCs w:val="20"/>
        </w:rPr>
        <w:t>ANDRÉ CARLOS DA CAS-P</w:t>
      </w:r>
      <w:r w:rsidRPr="00D0143A">
        <w:rPr>
          <w:rFonts w:ascii="Arial" w:hAnsi="Arial" w:cs="Arial"/>
          <w:b/>
          <w:spacing w:val="1"/>
          <w:sz w:val="20"/>
          <w:szCs w:val="20"/>
        </w:rPr>
        <w:t>R</w:t>
      </w:r>
      <w:r w:rsidRPr="00D0143A">
        <w:rPr>
          <w:rFonts w:ascii="Arial" w:hAnsi="Arial" w:cs="Arial"/>
          <w:b/>
          <w:spacing w:val="2"/>
          <w:sz w:val="20"/>
          <w:szCs w:val="20"/>
        </w:rPr>
        <w:t>E</w:t>
      </w:r>
      <w:r w:rsidRPr="00D0143A">
        <w:rPr>
          <w:rFonts w:ascii="Arial" w:hAnsi="Arial" w:cs="Arial"/>
          <w:b/>
          <w:spacing w:val="-3"/>
          <w:sz w:val="20"/>
          <w:szCs w:val="20"/>
        </w:rPr>
        <w:t>F</w:t>
      </w:r>
      <w:r w:rsidRPr="00D0143A">
        <w:rPr>
          <w:rFonts w:ascii="Arial" w:hAnsi="Arial" w:cs="Arial"/>
          <w:b/>
          <w:spacing w:val="2"/>
          <w:sz w:val="20"/>
          <w:szCs w:val="20"/>
        </w:rPr>
        <w:t>EI</w:t>
      </w:r>
      <w:r w:rsidRPr="00D0143A">
        <w:rPr>
          <w:rFonts w:ascii="Arial" w:hAnsi="Arial" w:cs="Arial"/>
          <w:b/>
          <w:spacing w:val="-1"/>
          <w:sz w:val="20"/>
          <w:szCs w:val="20"/>
        </w:rPr>
        <w:t>T</w:t>
      </w:r>
      <w:r w:rsidRPr="00D0143A">
        <w:rPr>
          <w:rFonts w:ascii="Arial" w:hAnsi="Arial" w:cs="Arial"/>
          <w:b/>
          <w:sz w:val="20"/>
          <w:szCs w:val="20"/>
        </w:rPr>
        <w:t>O</w:t>
      </w:r>
      <w:r w:rsidRPr="00D0143A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M</w:t>
      </w:r>
      <w:r w:rsidRPr="00D0143A">
        <w:rPr>
          <w:rFonts w:ascii="Arial" w:hAnsi="Arial" w:cs="Arial"/>
          <w:b/>
          <w:spacing w:val="-2"/>
          <w:w w:val="102"/>
          <w:sz w:val="20"/>
          <w:szCs w:val="20"/>
        </w:rPr>
        <w:t>U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N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C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D0143A">
        <w:rPr>
          <w:rFonts w:ascii="Arial" w:hAnsi="Arial" w:cs="Arial"/>
          <w:b/>
          <w:w w:val="102"/>
          <w:sz w:val="20"/>
          <w:szCs w:val="20"/>
        </w:rPr>
        <w:t>P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A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L</w:t>
      </w:r>
      <w:r w:rsidRPr="00D0143A">
        <w:rPr>
          <w:rFonts w:ascii="Arial" w:hAnsi="Arial" w:cs="Arial"/>
          <w:b/>
          <w:w w:val="102"/>
          <w:sz w:val="20"/>
          <w:szCs w:val="20"/>
        </w:rPr>
        <w:t>.</w:t>
      </w: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ind w:left="4248" w:firstLine="708"/>
        <w:rPr>
          <w:rFonts w:ascii="Arial" w:hAnsi="Arial" w:cs="Arial"/>
          <w:b/>
          <w:sz w:val="20"/>
          <w:szCs w:val="20"/>
        </w:rPr>
      </w:pPr>
      <w:r w:rsidRPr="00D0143A">
        <w:rPr>
          <w:rFonts w:ascii="Arial" w:hAnsi="Arial" w:cs="Arial"/>
          <w:b/>
          <w:sz w:val="20"/>
          <w:szCs w:val="20"/>
        </w:rPr>
        <w:t>LEONIDA ALVES ARBUGERI</w:t>
      </w: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b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S:</w:t>
      </w:r>
    </w:p>
    <w:p w:rsidR="0088592F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88592F" w:rsidRPr="00882AAD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88592F" w:rsidRPr="00882A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AB3E8A" w:rsidRDefault="00AB3E8A" w:rsidP="0088592F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</w:pPr>
    </w:p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1A2472" w:rsidRDefault="001A2472"/>
    <w:sectPr w:rsidR="001A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8A"/>
    <w:rsid w:val="001A2472"/>
    <w:rsid w:val="0088592F"/>
    <w:rsid w:val="00AB3E8A"/>
    <w:rsid w:val="00B61D30"/>
    <w:rsid w:val="00D0143A"/>
    <w:rsid w:val="00E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3E8A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B3E8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B3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B3E8A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B3E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B3E8A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3E8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B3E8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3E8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B3E8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B3E8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B3E8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B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B3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3E8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3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B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B3E8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B3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B3E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B3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3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B3E8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B3E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B3E8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B3E8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B3E8A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B3E8A"/>
    <w:rPr>
      <w:vertAlign w:val="superscript"/>
    </w:rPr>
  </w:style>
  <w:style w:type="paragraph" w:customStyle="1" w:styleId="Contedodetabela">
    <w:name w:val="Conteúdo de tabela"/>
    <w:basedOn w:val="Normal"/>
    <w:rsid w:val="00AB3E8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B3E8A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B3E8A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B3E8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B3E8A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B3E8A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3E8A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B3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B3E8A"/>
  </w:style>
  <w:style w:type="paragraph" w:styleId="Subttulo">
    <w:name w:val="Subtitle"/>
    <w:basedOn w:val="Normal"/>
    <w:link w:val="SubttuloChar"/>
    <w:qFormat/>
    <w:rsid w:val="00AB3E8A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B3E8A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3E8A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B3E8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B3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B3E8A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B3E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B3E8A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3E8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B3E8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3E8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B3E8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B3E8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B3E8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B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B3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3E8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3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B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B3E8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B3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B3E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B3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3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B3E8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B3E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B3E8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B3E8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B3E8A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B3E8A"/>
    <w:rPr>
      <w:vertAlign w:val="superscript"/>
    </w:rPr>
  </w:style>
  <w:style w:type="paragraph" w:customStyle="1" w:styleId="Contedodetabela">
    <w:name w:val="Conteúdo de tabela"/>
    <w:basedOn w:val="Normal"/>
    <w:rsid w:val="00AB3E8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B3E8A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B3E8A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B3E8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B3E8A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B3E8A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3E8A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B3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B3E8A"/>
  </w:style>
  <w:style w:type="paragraph" w:styleId="Subttulo">
    <w:name w:val="Subtitle"/>
    <w:basedOn w:val="Normal"/>
    <w:link w:val="SubttuloChar"/>
    <w:qFormat/>
    <w:rsid w:val="00AB3E8A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B3E8A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dcterms:created xsi:type="dcterms:W3CDTF">2018-02-28T13:37:00Z</dcterms:created>
  <dcterms:modified xsi:type="dcterms:W3CDTF">2018-02-28T16:28:00Z</dcterms:modified>
</cp:coreProperties>
</file>