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42" w:rsidRDefault="00327A42" w:rsidP="00327A42"/>
    <w:p w:rsidR="00327A42" w:rsidRPr="00870827" w:rsidRDefault="00327A42" w:rsidP="00327A42"/>
    <w:p w:rsidR="00327A42" w:rsidRDefault="00327A42" w:rsidP="00327A42">
      <w:pPr>
        <w:pStyle w:val="Ttulo1"/>
        <w:rPr>
          <w:b w:val="0"/>
          <w:color w:val="000000"/>
          <w:sz w:val="20"/>
          <w:szCs w:val="20"/>
        </w:rPr>
      </w:pPr>
    </w:p>
    <w:p w:rsidR="00327A42" w:rsidRDefault="00327A42" w:rsidP="00327A42">
      <w:pPr>
        <w:pStyle w:val="Ttulo1"/>
        <w:rPr>
          <w:b w:val="0"/>
          <w:color w:val="000000"/>
          <w:sz w:val="20"/>
          <w:szCs w:val="20"/>
        </w:rPr>
      </w:pPr>
    </w:p>
    <w:p w:rsidR="00327A42" w:rsidRPr="002C2648" w:rsidRDefault="00327A42" w:rsidP="00327A42">
      <w:pPr>
        <w:pStyle w:val="Ttulo1"/>
        <w:ind w:left="1701"/>
        <w:rPr>
          <w:rFonts w:ascii="Arial" w:hAnsi="Arial" w:cs="Arial"/>
          <w:b w:val="0"/>
          <w:color w:val="000000"/>
          <w:sz w:val="20"/>
          <w:szCs w:val="20"/>
        </w:rPr>
      </w:pPr>
      <w:r w:rsidRPr="002C2648">
        <w:rPr>
          <w:rFonts w:ascii="Arial" w:hAnsi="Arial" w:cs="Arial"/>
          <w:b w:val="0"/>
          <w:color w:val="000000"/>
          <w:sz w:val="20"/>
          <w:szCs w:val="20"/>
        </w:rPr>
        <w:t>HOMOLOGAÇÃO E ADJUDICAÇÃO</w:t>
      </w:r>
    </w:p>
    <w:p w:rsidR="00327A42" w:rsidRPr="002C2648" w:rsidRDefault="00327A42" w:rsidP="00327A42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27A42" w:rsidRPr="002C2648" w:rsidRDefault="00327A42" w:rsidP="00327A42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27A42" w:rsidRPr="002C2648" w:rsidRDefault="00327A42" w:rsidP="00327A42">
      <w:pPr>
        <w:ind w:left="1701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327A42" w:rsidRPr="002C2648" w:rsidRDefault="00327A42" w:rsidP="00327A42">
      <w:pPr>
        <w:ind w:left="1701"/>
        <w:rPr>
          <w:rFonts w:ascii="Arial" w:hAnsi="Arial" w:cs="Arial"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327A42" w:rsidRPr="002C2648" w:rsidRDefault="00327A42" w:rsidP="00327A4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27A42" w:rsidRPr="002B07CA" w:rsidRDefault="00327A42" w:rsidP="00327A42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2B07CA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HOMOLOGA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o </w:t>
      </w:r>
      <w:r>
        <w:rPr>
          <w:rFonts w:ascii="Arial" w:hAnsi="Arial" w:cs="Arial"/>
          <w:color w:val="000000"/>
          <w:sz w:val="20"/>
          <w:szCs w:val="20"/>
        </w:rPr>
        <w:t>Processo Licitatório nº 007/2018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, modalidade </w:t>
      </w:r>
      <w:r>
        <w:rPr>
          <w:rFonts w:ascii="Arial" w:hAnsi="Arial" w:cs="Arial"/>
          <w:color w:val="000000"/>
          <w:sz w:val="20"/>
          <w:szCs w:val="20"/>
        </w:rPr>
        <w:t>Pregão Presencial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2B07CA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2B07CA">
        <w:rPr>
          <w:rFonts w:ascii="Arial" w:hAnsi="Arial" w:cs="Arial"/>
          <w:color w:val="000000"/>
          <w:sz w:val="20"/>
          <w:szCs w:val="20"/>
        </w:rPr>
        <w:t xml:space="preserve"> seu objeto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0430E1">
        <w:rPr>
          <w:rFonts w:ascii="Arial" w:hAnsi="Arial" w:cs="Arial"/>
          <w:sz w:val="20"/>
          <w:szCs w:val="20"/>
        </w:rPr>
        <w:t xml:space="preserve">para aquisição </w:t>
      </w:r>
      <w:r>
        <w:rPr>
          <w:rFonts w:ascii="Arial" w:hAnsi="Arial" w:cs="Arial"/>
          <w:sz w:val="20"/>
          <w:szCs w:val="20"/>
        </w:rPr>
        <w:t xml:space="preserve">de brinquedos didáticos e </w:t>
      </w:r>
      <w:proofErr w:type="gramStart"/>
      <w:r>
        <w:rPr>
          <w:rFonts w:ascii="Arial" w:hAnsi="Arial" w:cs="Arial"/>
          <w:sz w:val="20"/>
          <w:szCs w:val="20"/>
        </w:rPr>
        <w:t>pedagógicos para a Escola Municipal</w:t>
      </w:r>
      <w:r w:rsidRPr="00B00878">
        <w:rPr>
          <w:rFonts w:ascii="Arial" w:hAnsi="Arial" w:cs="Arial"/>
          <w:sz w:val="20"/>
          <w:szCs w:val="20"/>
        </w:rPr>
        <w:t xml:space="preserve"> de Educação Infantil </w:t>
      </w:r>
      <w:r>
        <w:rPr>
          <w:rFonts w:ascii="Arial" w:hAnsi="Arial" w:cs="Arial"/>
          <w:sz w:val="20"/>
          <w:szCs w:val="20"/>
        </w:rPr>
        <w:t>Pingo</w:t>
      </w:r>
      <w:proofErr w:type="gramEnd"/>
      <w:r>
        <w:rPr>
          <w:rFonts w:ascii="Arial" w:hAnsi="Arial" w:cs="Arial"/>
          <w:sz w:val="20"/>
          <w:szCs w:val="20"/>
        </w:rPr>
        <w:t xml:space="preserve"> de Gente</w:t>
      </w:r>
      <w:r w:rsidRPr="00B00878">
        <w:rPr>
          <w:rFonts w:ascii="Arial" w:hAnsi="Arial" w:cs="Arial"/>
          <w:sz w:val="20"/>
          <w:szCs w:val="20"/>
        </w:rPr>
        <w:t xml:space="preserve"> do Município de Ibarama – RS</w:t>
      </w:r>
      <w:r w:rsidRPr="002B07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C2648">
        <w:rPr>
          <w:rFonts w:ascii="Arial" w:hAnsi="Arial" w:cs="Arial"/>
          <w:sz w:val="20"/>
          <w:szCs w:val="20"/>
        </w:rPr>
        <w:t xml:space="preserve">Foi vencedora </w:t>
      </w:r>
      <w:r>
        <w:rPr>
          <w:rFonts w:ascii="Arial" w:hAnsi="Arial" w:cs="Arial"/>
          <w:sz w:val="20"/>
          <w:szCs w:val="20"/>
        </w:rPr>
        <w:t xml:space="preserve"> nos itens 04,15,16,17,18,19,21 e 26 a empresa </w:t>
      </w:r>
      <w:r w:rsidRPr="00327A42">
        <w:rPr>
          <w:rFonts w:ascii="Arial" w:hAnsi="Arial" w:cs="Arial"/>
          <w:b/>
          <w:sz w:val="20"/>
          <w:szCs w:val="20"/>
        </w:rPr>
        <w:t xml:space="preserve">Leandro D. </w:t>
      </w:r>
      <w:proofErr w:type="spellStart"/>
      <w:r w:rsidRPr="00327A42">
        <w:rPr>
          <w:rFonts w:ascii="Arial" w:hAnsi="Arial" w:cs="Arial"/>
          <w:b/>
          <w:sz w:val="20"/>
          <w:szCs w:val="20"/>
        </w:rPr>
        <w:t>Kopp</w:t>
      </w:r>
      <w:proofErr w:type="spellEnd"/>
      <w:r>
        <w:rPr>
          <w:rFonts w:ascii="Arial" w:hAnsi="Arial" w:cs="Arial"/>
          <w:sz w:val="20"/>
          <w:szCs w:val="20"/>
        </w:rPr>
        <w:t xml:space="preserve"> no valor de R$ 4.383,90 (Quatro mil trezentos e oitenta e três reais e noventa centavos), nos itens 03,06,08,12,13,14,22,25 e 27 foi vencedora a empresa </w:t>
      </w:r>
      <w:proofErr w:type="spellStart"/>
      <w:r w:rsidRPr="00327A42">
        <w:rPr>
          <w:rFonts w:ascii="Arial" w:hAnsi="Arial" w:cs="Arial"/>
          <w:b/>
          <w:sz w:val="20"/>
          <w:szCs w:val="20"/>
        </w:rPr>
        <w:t>Hiper</w:t>
      </w:r>
      <w:proofErr w:type="spellEnd"/>
      <w:r w:rsidRPr="00327A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7A42">
        <w:rPr>
          <w:rFonts w:ascii="Arial" w:hAnsi="Arial" w:cs="Arial"/>
          <w:b/>
          <w:sz w:val="20"/>
          <w:szCs w:val="20"/>
        </w:rPr>
        <w:t>Brink</w:t>
      </w:r>
      <w:proofErr w:type="spellEnd"/>
      <w:r w:rsidRPr="00327A42">
        <w:rPr>
          <w:rFonts w:ascii="Arial" w:hAnsi="Arial" w:cs="Arial"/>
          <w:b/>
          <w:sz w:val="20"/>
          <w:szCs w:val="20"/>
        </w:rPr>
        <w:t xml:space="preserve"> Comércio e Representações </w:t>
      </w:r>
      <w:proofErr w:type="spellStart"/>
      <w:r w:rsidRPr="00327A42">
        <w:rPr>
          <w:rFonts w:ascii="Arial" w:hAnsi="Arial" w:cs="Arial"/>
          <w:b/>
          <w:sz w:val="20"/>
          <w:szCs w:val="20"/>
        </w:rPr>
        <w:t>Ltda</w:t>
      </w:r>
      <w:proofErr w:type="spellEnd"/>
      <w:r>
        <w:rPr>
          <w:rFonts w:ascii="Arial" w:hAnsi="Arial" w:cs="Arial"/>
          <w:sz w:val="20"/>
          <w:szCs w:val="20"/>
        </w:rPr>
        <w:t xml:space="preserve"> no valor de R$ 4.560,00 (Quatro mil quinhentos e sessenta reais), nos itens 01,02,05,07,09,10,11,20,23,24,28,29 e 30  foi vencedora a empresa </w:t>
      </w:r>
      <w:r w:rsidRPr="00327A42">
        <w:rPr>
          <w:rFonts w:ascii="Arial" w:hAnsi="Arial" w:cs="Arial"/>
          <w:b/>
          <w:sz w:val="20"/>
          <w:szCs w:val="20"/>
        </w:rPr>
        <w:t xml:space="preserve">Rejane Comércio de Produtos Pedagógicos </w:t>
      </w:r>
      <w:proofErr w:type="spellStart"/>
      <w:r w:rsidRPr="00327A42">
        <w:rPr>
          <w:rFonts w:ascii="Arial" w:hAnsi="Arial" w:cs="Arial"/>
          <w:b/>
          <w:sz w:val="20"/>
          <w:szCs w:val="20"/>
        </w:rPr>
        <w:t>Ltda</w:t>
      </w:r>
      <w:proofErr w:type="spellEnd"/>
      <w:r w:rsidRPr="00327A42">
        <w:rPr>
          <w:rFonts w:ascii="Arial" w:hAnsi="Arial" w:cs="Arial"/>
          <w:b/>
          <w:sz w:val="20"/>
          <w:szCs w:val="20"/>
        </w:rPr>
        <w:t xml:space="preserve"> ME</w:t>
      </w:r>
      <w:r w:rsidR="00B85C57">
        <w:rPr>
          <w:rFonts w:ascii="Arial" w:hAnsi="Arial" w:cs="Arial"/>
          <w:sz w:val="20"/>
          <w:szCs w:val="20"/>
        </w:rPr>
        <w:t xml:space="preserve"> no valor de R$</w:t>
      </w:r>
      <w:r>
        <w:rPr>
          <w:rFonts w:ascii="Arial" w:hAnsi="Arial" w:cs="Arial"/>
          <w:sz w:val="20"/>
          <w:szCs w:val="20"/>
        </w:rPr>
        <w:t xml:space="preserve"> 6.080,00 (Seis mil e oitenta reais.  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Ibarama, </w:t>
      </w:r>
      <w:r>
        <w:rPr>
          <w:rFonts w:ascii="Arial" w:hAnsi="Arial" w:cs="Arial"/>
          <w:color w:val="000000"/>
          <w:sz w:val="20"/>
          <w:szCs w:val="20"/>
        </w:rPr>
        <w:t>27 de abril  de  2018.</w:t>
      </w:r>
    </w:p>
    <w:p w:rsidR="00327A42" w:rsidRDefault="00327A42" w:rsidP="00327A42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327A42" w:rsidRDefault="00327A42" w:rsidP="00327A42">
      <w:pPr>
        <w:tabs>
          <w:tab w:val="left" w:pos="0"/>
          <w:tab w:val="left" w:pos="1080"/>
        </w:tabs>
        <w:spacing w:before="120" w:after="120"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327A42" w:rsidRPr="002C2648" w:rsidRDefault="00327A42" w:rsidP="00327A42">
      <w:pPr>
        <w:tabs>
          <w:tab w:val="left" w:pos="0"/>
          <w:tab w:val="left" w:pos="1080"/>
        </w:tabs>
        <w:spacing w:before="120" w:after="120"/>
        <w:ind w:left="1701"/>
        <w:jc w:val="both"/>
        <w:rPr>
          <w:rFonts w:ascii="Arial" w:hAnsi="Arial" w:cs="Arial"/>
          <w:color w:val="000000"/>
          <w:sz w:val="20"/>
          <w:szCs w:val="20"/>
        </w:rPr>
      </w:pPr>
    </w:p>
    <w:p w:rsidR="00327A42" w:rsidRDefault="00327A42" w:rsidP="00327A42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ANDRÉ CARLOS DA CAS</w:t>
      </w:r>
    </w:p>
    <w:p w:rsidR="00327A42" w:rsidRPr="002C2648" w:rsidRDefault="00327A42" w:rsidP="00327A42">
      <w:pPr>
        <w:tabs>
          <w:tab w:val="left" w:pos="0"/>
          <w:tab w:val="left" w:pos="1980"/>
        </w:tabs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Prefeito</w:t>
      </w:r>
      <w:r w:rsidRPr="002C2648">
        <w:rPr>
          <w:rFonts w:ascii="Arial" w:hAnsi="Arial" w:cs="Arial"/>
          <w:color w:val="000000"/>
          <w:sz w:val="20"/>
          <w:szCs w:val="20"/>
        </w:rPr>
        <w:t xml:space="preserve"> Municipal</w:t>
      </w:r>
    </w:p>
    <w:p w:rsidR="00327A42" w:rsidRPr="002C2648" w:rsidRDefault="00327A42" w:rsidP="00327A42">
      <w:pPr>
        <w:ind w:left="1701"/>
        <w:rPr>
          <w:rFonts w:ascii="Arial" w:hAnsi="Arial" w:cs="Arial"/>
        </w:rPr>
      </w:pPr>
    </w:p>
    <w:p w:rsidR="00327A42" w:rsidRPr="002C2648" w:rsidRDefault="00327A42" w:rsidP="00327A42">
      <w:pPr>
        <w:ind w:left="1701"/>
        <w:rPr>
          <w:rFonts w:ascii="Arial" w:hAnsi="Arial" w:cs="Arial"/>
        </w:rPr>
      </w:pPr>
    </w:p>
    <w:p w:rsidR="00327A42" w:rsidRDefault="00327A42" w:rsidP="00327A42"/>
    <w:p w:rsidR="00327A42" w:rsidRDefault="00327A42" w:rsidP="00327A42"/>
    <w:p w:rsidR="00327A42" w:rsidRDefault="00327A42" w:rsidP="00327A42"/>
    <w:p w:rsidR="00327A42" w:rsidRPr="00F84E30" w:rsidRDefault="00327A42" w:rsidP="00327A42">
      <w:pPr>
        <w:pStyle w:val="Ttulo1"/>
        <w:jc w:val="left"/>
        <w:rPr>
          <w:rFonts w:eastAsia="Arial Unicode MS"/>
        </w:rPr>
      </w:pPr>
    </w:p>
    <w:p w:rsidR="00327A42" w:rsidRDefault="00327A42" w:rsidP="00327A42"/>
    <w:p w:rsidR="00327A42" w:rsidRDefault="00327A42" w:rsidP="00327A42"/>
    <w:p w:rsidR="00327A42" w:rsidRDefault="00327A42" w:rsidP="00327A42"/>
    <w:p w:rsidR="00F55035" w:rsidRDefault="00F55035"/>
    <w:sectPr w:rsidR="00F55035" w:rsidSect="006B3F1B">
      <w:headerReference w:type="default" r:id="rId7"/>
      <w:footerReference w:type="default" r:id="rId8"/>
      <w:pgSz w:w="11906" w:h="16838"/>
      <w:pgMar w:top="2127" w:right="1700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33" w:rsidRDefault="00675E33">
      <w:r>
        <w:separator/>
      </w:r>
    </w:p>
  </w:endnote>
  <w:endnote w:type="continuationSeparator" w:id="0">
    <w:p w:rsidR="00675E33" w:rsidRDefault="0067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27A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327A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327A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33" w:rsidRDefault="00675E33">
      <w:r>
        <w:separator/>
      </w:r>
    </w:p>
  </w:footnote>
  <w:footnote w:type="continuationSeparator" w:id="0">
    <w:p w:rsidR="00675E33" w:rsidRDefault="0067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27A4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305E776" wp14:editId="148D564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327A4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327A4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675E3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2"/>
    <w:rsid w:val="00327A42"/>
    <w:rsid w:val="00675E33"/>
    <w:rsid w:val="00B85C57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A4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A4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327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27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7A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A4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A4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327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7A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27A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7A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2018-04-27T14:16:00Z</cp:lastPrinted>
  <dcterms:created xsi:type="dcterms:W3CDTF">2018-04-27T14:04:00Z</dcterms:created>
  <dcterms:modified xsi:type="dcterms:W3CDTF">2018-04-27T14:16:00Z</dcterms:modified>
</cp:coreProperties>
</file>